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2D5E" w14:textId="77777777" w:rsidR="00C62738" w:rsidRPr="002C2BF8" w:rsidRDefault="00C62738" w:rsidP="00C62738">
      <w:pPr>
        <w:jc w:val="left"/>
        <w:rPr>
          <w:rFonts w:ascii="宋体" w:hAnsi="宋体"/>
          <w:b/>
          <w:bCs/>
          <w:sz w:val="52"/>
          <w:szCs w:val="52"/>
        </w:rPr>
      </w:pPr>
      <w:r w:rsidRPr="002C2BF8">
        <w:rPr>
          <w:rFonts w:ascii="宋体" w:hAnsi="宋体" w:hint="eastAsia"/>
          <w:b/>
          <w:bCs/>
          <w:sz w:val="52"/>
          <w:szCs w:val="52"/>
        </w:rPr>
        <w:t>附件二</w:t>
      </w:r>
    </w:p>
    <w:p w14:paraId="6F0B1AFB" w14:textId="77777777" w:rsidR="00C62738" w:rsidRPr="002C2BF8" w:rsidRDefault="00C62738" w:rsidP="00C62738">
      <w:pPr>
        <w:pStyle w:val="1"/>
        <w:spacing w:line="549" w:lineRule="exact"/>
        <w:ind w:left="0"/>
        <w:jc w:val="center"/>
        <w:rPr>
          <w:lang w:eastAsia="zh-CN"/>
        </w:rPr>
      </w:pPr>
      <w:r w:rsidRPr="002C2BF8">
        <w:rPr>
          <w:rFonts w:cs="Times New Roman"/>
          <w:lang w:eastAsia="zh-CN"/>
        </w:rPr>
        <w:t xml:space="preserve">2022 </w:t>
      </w:r>
      <w:r w:rsidRPr="002C2BF8">
        <w:rPr>
          <w:lang w:eastAsia="zh-CN"/>
        </w:rPr>
        <w:t>年苏州市吴中区义务教育阶段学校</w:t>
      </w:r>
    </w:p>
    <w:p w14:paraId="1816F2FE" w14:textId="77777777" w:rsidR="00C62738" w:rsidRPr="002C2BF8" w:rsidRDefault="00C62738" w:rsidP="00C62738">
      <w:pPr>
        <w:spacing w:before="235"/>
        <w:ind w:left="1109" w:right="1144"/>
        <w:jc w:val="center"/>
        <w:rPr>
          <w:rFonts w:ascii="宋体" w:hAnsi="宋体" w:cs="宋体"/>
          <w:sz w:val="44"/>
          <w:szCs w:val="44"/>
        </w:rPr>
      </w:pPr>
      <w:r w:rsidRPr="002C2BF8">
        <w:rPr>
          <w:rFonts w:ascii="宋体" w:hAnsi="宋体" w:cs="宋体"/>
          <w:sz w:val="44"/>
          <w:szCs w:val="44"/>
        </w:rPr>
        <w:t>入学工作意见</w:t>
      </w:r>
    </w:p>
    <w:p w14:paraId="4374ABA7" w14:textId="77777777" w:rsidR="00C62738" w:rsidRPr="002C2BF8" w:rsidRDefault="00C62738" w:rsidP="00C62738">
      <w:pPr>
        <w:pStyle w:val="a3"/>
        <w:spacing w:before="0"/>
        <w:ind w:left="685"/>
        <w:rPr>
          <w:rFonts w:cs="黑体"/>
          <w:lang w:eastAsia="zh-CN"/>
        </w:rPr>
      </w:pPr>
      <w:r w:rsidRPr="002C2BF8">
        <w:rPr>
          <w:rFonts w:cs="黑体"/>
          <w:lang w:eastAsia="zh-CN"/>
        </w:rPr>
        <w:t>一、指导思想</w:t>
      </w:r>
    </w:p>
    <w:p w14:paraId="6DE9F40A" w14:textId="77777777" w:rsidR="00C62738" w:rsidRPr="002C2BF8" w:rsidRDefault="00C62738" w:rsidP="00C62738">
      <w:pPr>
        <w:pStyle w:val="a3"/>
        <w:spacing w:before="181" w:line="343" w:lineRule="auto"/>
        <w:ind w:right="109" w:firstLine="575"/>
        <w:jc w:val="both"/>
        <w:rPr>
          <w:lang w:eastAsia="zh-CN"/>
        </w:rPr>
      </w:pPr>
      <w:r w:rsidRPr="002C2BF8">
        <w:rPr>
          <w:lang w:eastAsia="zh-CN"/>
        </w:rPr>
        <w:t>坚持以习近平新时代中国特色社会主义思想为指导，深入贯彻党的十九大和十九届历次全会精神，全面贯彻党的教育方针，着力落</w:t>
      </w:r>
      <w:proofErr w:type="gramStart"/>
      <w:r w:rsidRPr="002C2BF8">
        <w:rPr>
          <w:lang w:eastAsia="zh-CN"/>
        </w:rPr>
        <w:t>实习近</w:t>
      </w:r>
      <w:proofErr w:type="gramEnd"/>
      <w:r w:rsidRPr="002C2BF8">
        <w:rPr>
          <w:lang w:eastAsia="zh-CN"/>
        </w:rPr>
        <w:t xml:space="preserve"> 平总书记关于教育重要论述和全国、全省教育大会要求，根据《中华人 民共和国义务教育法》《中华人民共和国民办教育促进法》《中华人民共 和国民办教育促进法实施条例》《江苏省实施〖中华人民共和国义务教育 法〗办法》等法律法规，按照《中共中央国务院关于深化教育教学改革 全面提高义务教育质量的意见》《教育部办公厅关于进一步做好普通中小 学招生入学工作的通知》《省教育厅关于做好 </w:t>
      </w:r>
      <w:r w:rsidRPr="002C2BF8">
        <w:rPr>
          <w:rFonts w:cs="Times New Roman"/>
          <w:lang w:eastAsia="zh-CN"/>
        </w:rPr>
        <w:t xml:space="preserve">2022 </w:t>
      </w:r>
      <w:r w:rsidRPr="002C2BF8">
        <w:rPr>
          <w:lang w:eastAsia="zh-CN"/>
        </w:rPr>
        <w:t>年普通中小学招生入 学工作的通知》《市政府关于聚焦民生补短板推进基础教育高质量发展的 意见》《苏州市流动人口积分管理办法》《市委办公室市政府办公室关于 印发〖苏州市规范民办义务教育发展实施方案〗的通知》等文件精神，进一步促进教育公平，继续规范招生办学行为，营造良好教育生态，切实保障适龄儿童少年平等接受义务教育的权利，深入推进义务教育优质 均衡发展。</w:t>
      </w:r>
    </w:p>
    <w:p w14:paraId="434423AF" w14:textId="77777777" w:rsidR="00C62738" w:rsidRPr="002C2BF8" w:rsidRDefault="00C62738" w:rsidP="00C62738">
      <w:pPr>
        <w:pStyle w:val="a3"/>
        <w:spacing w:before="0"/>
        <w:ind w:left="686"/>
        <w:rPr>
          <w:rFonts w:cs="黑体"/>
          <w:lang w:eastAsia="zh-CN"/>
        </w:rPr>
      </w:pPr>
      <w:r w:rsidRPr="002C2BF8">
        <w:rPr>
          <w:rFonts w:cs="黑体"/>
          <w:lang w:eastAsia="zh-CN"/>
        </w:rPr>
        <w:lastRenderedPageBreak/>
        <w:t>二、基本原则</w:t>
      </w:r>
    </w:p>
    <w:p w14:paraId="2819DAC0" w14:textId="77777777" w:rsidR="00C62738" w:rsidRPr="002C2BF8" w:rsidRDefault="00C62738" w:rsidP="00C62738">
      <w:pPr>
        <w:pStyle w:val="a3"/>
        <w:spacing w:before="0"/>
        <w:ind w:left="686"/>
        <w:rPr>
          <w:lang w:eastAsia="zh-CN"/>
        </w:rPr>
      </w:pPr>
      <w:r w:rsidRPr="002C2BF8">
        <w:rPr>
          <w:lang w:eastAsia="zh-CN"/>
        </w:rPr>
        <w:t>（一）坚持属地管理原则</w:t>
      </w:r>
    </w:p>
    <w:p w14:paraId="02E9B9FE" w14:textId="77777777" w:rsidR="00C62738" w:rsidRPr="002C2BF8" w:rsidRDefault="00C62738" w:rsidP="00C62738">
      <w:pPr>
        <w:pStyle w:val="a3"/>
        <w:spacing w:before="0"/>
        <w:ind w:left="0"/>
        <w:rPr>
          <w:lang w:eastAsia="zh-CN"/>
        </w:rPr>
      </w:pPr>
      <w:r w:rsidRPr="002C2BF8">
        <w:rPr>
          <w:lang w:eastAsia="zh-CN"/>
        </w:rPr>
        <w:t>根据《中华人民共和国义务教育法》</w:t>
      </w:r>
      <w:r w:rsidRPr="002C2BF8">
        <w:rPr>
          <w:rFonts w:cs="Times New Roman"/>
          <w:lang w:eastAsia="zh-CN"/>
        </w:rPr>
        <w:t>“</w:t>
      </w:r>
      <w:r w:rsidRPr="002C2BF8">
        <w:rPr>
          <w:lang w:eastAsia="zh-CN"/>
        </w:rPr>
        <w:t>以县为主，属地管理</w:t>
      </w:r>
      <w:r w:rsidRPr="002C2BF8">
        <w:rPr>
          <w:rFonts w:cs="Times New Roman"/>
          <w:lang w:eastAsia="zh-CN"/>
        </w:rPr>
        <w:t>”</w:t>
      </w:r>
      <w:r w:rsidRPr="002C2BF8">
        <w:rPr>
          <w:lang w:eastAsia="zh-CN"/>
        </w:rPr>
        <w:t>的规定和《关于对全区公办中小学校实行一体化管理的若干规定》（吴委办〔</w:t>
      </w:r>
      <w:r w:rsidRPr="002C2BF8">
        <w:rPr>
          <w:rFonts w:cs="Times New Roman"/>
          <w:lang w:eastAsia="zh-CN"/>
        </w:rPr>
        <w:t>2021</w:t>
      </w:r>
      <w:r w:rsidRPr="002C2BF8">
        <w:rPr>
          <w:lang w:eastAsia="zh-CN"/>
        </w:rPr>
        <w:t xml:space="preserve">〕 </w:t>
      </w:r>
      <w:r w:rsidRPr="002C2BF8">
        <w:rPr>
          <w:rFonts w:cs="Times New Roman"/>
          <w:lang w:eastAsia="zh-CN"/>
        </w:rPr>
        <w:t xml:space="preserve">72 </w:t>
      </w:r>
      <w:r w:rsidRPr="002C2BF8">
        <w:rPr>
          <w:lang w:eastAsia="zh-CN"/>
        </w:rPr>
        <w:t>号）的通知，《</w:t>
      </w:r>
      <w:r w:rsidRPr="002C2BF8">
        <w:rPr>
          <w:rFonts w:cs="Times New Roman"/>
          <w:lang w:eastAsia="zh-CN"/>
        </w:rPr>
        <w:t xml:space="preserve">2022 </w:t>
      </w:r>
      <w:r w:rsidRPr="002C2BF8">
        <w:rPr>
          <w:lang w:eastAsia="zh-CN"/>
        </w:rPr>
        <w:t>年苏州市吴中区义务教育阶段学校入学工作意见》 报苏州市教育局备案、吴中区人民政府同意实施。因行政区划调整、城 市综合改造、学校布局调整等涉及义务教育跨区域变化的，由相关镇（区、街道）协调解决。</w:t>
      </w:r>
    </w:p>
    <w:p w14:paraId="5B90E843" w14:textId="77777777" w:rsidR="00C62738" w:rsidRPr="002C2BF8" w:rsidRDefault="00C62738" w:rsidP="00C62738">
      <w:pPr>
        <w:pStyle w:val="a3"/>
        <w:spacing w:before="0" w:line="343" w:lineRule="auto"/>
        <w:ind w:left="0" w:firstLineChars="200" w:firstLine="640"/>
        <w:rPr>
          <w:lang w:eastAsia="zh-CN"/>
        </w:rPr>
      </w:pPr>
      <w:r w:rsidRPr="002C2BF8">
        <w:rPr>
          <w:lang w:eastAsia="zh-CN"/>
        </w:rPr>
        <w:t>（二）坚持免试就近原则 所有公办民办学校都要严格遵守《中华人民共和国义务教育法》免试入学规定，不得通过笔试、面试（谈）、评测等方式招生，严禁以各类 竞赛证书、竞赛成绩或考</w:t>
      </w:r>
      <w:proofErr w:type="gramStart"/>
      <w:r w:rsidRPr="002C2BF8">
        <w:rPr>
          <w:lang w:eastAsia="zh-CN"/>
        </w:rPr>
        <w:t>级证明</w:t>
      </w:r>
      <w:proofErr w:type="gramEnd"/>
      <w:r w:rsidRPr="002C2BF8">
        <w:rPr>
          <w:lang w:eastAsia="zh-CN"/>
        </w:rPr>
        <w:t>等作为招生依据。公办学校要保障每个 符合规定的适龄儿童少年都能免试就近入学。民办学校报名人数超过招 生计划数的，所有报名人员全部实行电脑随机派位录取；报名人数未超 过招生计划数的，一次性全部录取。</w:t>
      </w:r>
    </w:p>
    <w:p w14:paraId="612B4BE0" w14:textId="77777777" w:rsidR="00C62738" w:rsidRPr="002C2BF8" w:rsidRDefault="00C62738" w:rsidP="00C62738">
      <w:pPr>
        <w:pStyle w:val="a3"/>
        <w:spacing w:before="0" w:line="343" w:lineRule="auto"/>
        <w:ind w:left="0" w:firstLineChars="200" w:firstLine="640"/>
        <w:rPr>
          <w:lang w:eastAsia="zh-CN"/>
        </w:rPr>
      </w:pPr>
      <w:r w:rsidRPr="002C2BF8">
        <w:rPr>
          <w:lang w:eastAsia="zh-CN"/>
        </w:rPr>
        <w:t>（三）坚持公民</w:t>
      </w:r>
      <w:proofErr w:type="gramStart"/>
      <w:r w:rsidRPr="002C2BF8">
        <w:rPr>
          <w:lang w:eastAsia="zh-CN"/>
        </w:rPr>
        <w:t>同招原则</w:t>
      </w:r>
      <w:proofErr w:type="gramEnd"/>
      <w:r w:rsidRPr="002C2BF8">
        <w:rPr>
          <w:lang w:eastAsia="zh-CN"/>
        </w:rPr>
        <w:t xml:space="preserve"> 全面实行公办民办学校同步招生，公办民办学校都应在规定的时间内，同步登记报名、同步招生录取、同步注册学籍，坚决杜绝提前招生 和掐尖招生。严格</w:t>
      </w:r>
      <w:proofErr w:type="gramStart"/>
      <w:r w:rsidRPr="002C2BF8">
        <w:rPr>
          <w:lang w:eastAsia="zh-CN"/>
        </w:rPr>
        <w:t>公民同招纪律</w:t>
      </w:r>
      <w:proofErr w:type="gramEnd"/>
      <w:r w:rsidRPr="002C2BF8">
        <w:rPr>
          <w:lang w:eastAsia="zh-CN"/>
        </w:rPr>
        <w:t>，规范招生宣传行为，所有学校不得通 过任何形式提前摸底争抢生源，不得超出教育</w:t>
      </w:r>
      <w:r w:rsidRPr="002C2BF8">
        <w:rPr>
          <w:lang w:eastAsia="zh-CN"/>
        </w:rPr>
        <w:lastRenderedPageBreak/>
        <w:t>行政部门规定增设限制条 件，拒绝或变相拒绝适龄儿童少年报名，促进公办民办教育协调发展， 良性互动。</w:t>
      </w:r>
    </w:p>
    <w:p w14:paraId="550AB2AE" w14:textId="77777777" w:rsidR="00C62738" w:rsidRPr="002C2BF8" w:rsidRDefault="00C62738" w:rsidP="00C62738">
      <w:pPr>
        <w:pStyle w:val="a3"/>
        <w:spacing w:before="44" w:line="343" w:lineRule="auto"/>
        <w:ind w:left="0" w:firstLineChars="200" w:firstLine="640"/>
        <w:rPr>
          <w:lang w:eastAsia="zh-CN"/>
        </w:rPr>
      </w:pPr>
      <w:r w:rsidRPr="002C2BF8">
        <w:rPr>
          <w:lang w:eastAsia="zh-CN"/>
        </w:rPr>
        <w:t>（四）坚持优质均衡原则 根据国家、省、市强化落实区域推进义务教育优质均衡发展的有关要求，把中小学入学工作作为推进义务教育优质均衡发展的抓手，通过 新校建设、老校改造、资源重组、品牌输出、</w:t>
      </w:r>
      <w:proofErr w:type="gramStart"/>
      <w:r w:rsidRPr="002C2BF8">
        <w:rPr>
          <w:lang w:eastAsia="zh-CN"/>
        </w:rPr>
        <w:t>多校划片</w:t>
      </w:r>
      <w:proofErr w:type="gramEnd"/>
      <w:r w:rsidRPr="002C2BF8">
        <w:rPr>
          <w:lang w:eastAsia="zh-CN"/>
        </w:rPr>
        <w:t>、施教区共享、 大学区辐射、集团化办学、校际合作等举措，实现学校之间的骨干教师 流动、干部互派交流、课程资源共享、文化沟通融合，进一步缩小校际 差异、区域差异，充分扩大优质教育资源覆盖面，推动区域内学校教育 资源的整体优化与教育质量的整体提升。</w:t>
      </w:r>
    </w:p>
    <w:p w14:paraId="1675A30B" w14:textId="77777777" w:rsidR="00C62738" w:rsidRPr="002C2BF8" w:rsidRDefault="00C62738" w:rsidP="00C62738">
      <w:pPr>
        <w:pStyle w:val="a3"/>
        <w:ind w:left="685" w:right="18"/>
        <w:rPr>
          <w:rFonts w:cs="黑体"/>
          <w:lang w:eastAsia="zh-CN"/>
        </w:rPr>
      </w:pPr>
      <w:r w:rsidRPr="002C2BF8">
        <w:rPr>
          <w:rFonts w:cs="黑体"/>
          <w:lang w:eastAsia="zh-CN"/>
        </w:rPr>
        <w:t>三、工作要求</w:t>
      </w:r>
    </w:p>
    <w:p w14:paraId="39FC8AB4" w14:textId="77777777" w:rsidR="00C62738" w:rsidRPr="002C2BF8" w:rsidRDefault="00C62738" w:rsidP="00C62738">
      <w:pPr>
        <w:pStyle w:val="a3"/>
        <w:spacing w:before="181" w:line="343" w:lineRule="auto"/>
        <w:ind w:right="278" w:firstLine="575"/>
        <w:jc w:val="both"/>
        <w:rPr>
          <w:lang w:eastAsia="zh-CN"/>
        </w:rPr>
      </w:pPr>
      <w:r w:rsidRPr="002C2BF8">
        <w:rPr>
          <w:lang w:eastAsia="zh-CN"/>
        </w:rPr>
        <w:t>各镇（区、街道）政府和区教育局在今年新生入学工作中，要进一步认真学习《中华人民共和国义务教育法》等相关法律法规规定，深刻 领会国家、省、市有关义务教育阶段学校入学工作文件精神，正确解读 政策，创新工作机制，要坚持标本兼治，落实服务举措，要稳步推进改 革，积极推进义务教育优质均衡发展。</w:t>
      </w:r>
    </w:p>
    <w:p w14:paraId="2861ED97" w14:textId="77777777" w:rsidR="00C62738" w:rsidRPr="002C2BF8" w:rsidRDefault="00C62738" w:rsidP="00C62738">
      <w:pPr>
        <w:pStyle w:val="a3"/>
        <w:spacing w:line="343" w:lineRule="auto"/>
        <w:ind w:left="0" w:firstLineChars="200" w:firstLine="640"/>
        <w:rPr>
          <w:lang w:eastAsia="zh-CN"/>
        </w:rPr>
      </w:pPr>
      <w:r w:rsidRPr="002C2BF8">
        <w:rPr>
          <w:lang w:eastAsia="zh-CN"/>
        </w:rPr>
        <w:t>（一）依法保障权利</w:t>
      </w:r>
      <w:r w:rsidRPr="002C2BF8">
        <w:rPr>
          <w:w w:val="99"/>
          <w:lang w:eastAsia="zh-CN"/>
        </w:rPr>
        <w:t xml:space="preserve"> </w:t>
      </w:r>
      <w:r w:rsidRPr="002C2BF8">
        <w:rPr>
          <w:lang w:eastAsia="zh-CN"/>
        </w:rPr>
        <w:t>各镇（区、街道）政府和区教育局要严格执行《中华人民共和国义务教育法》《中华人民共和国未成年人保护法》等法律法规，强化政府法 定责任，坚持依照合法固定住所（本意见特指具有住宅房屋所</w:t>
      </w:r>
      <w:r w:rsidRPr="002C2BF8">
        <w:rPr>
          <w:lang w:eastAsia="zh-CN"/>
        </w:rPr>
        <w:lastRenderedPageBreak/>
        <w:t>有权证或 通过生效法律文书取得房屋所有权的居住用房，商业、办公、工业用房、 车库等非居住用房除外，下同）</w:t>
      </w:r>
      <w:r w:rsidRPr="002C2BF8">
        <w:rPr>
          <w:rFonts w:cs="Times New Roman"/>
          <w:lang w:eastAsia="zh-CN"/>
        </w:rPr>
        <w:t>“</w:t>
      </w:r>
      <w:r w:rsidRPr="002C2BF8">
        <w:rPr>
          <w:lang w:eastAsia="zh-CN"/>
        </w:rPr>
        <w:t>相对就近、免试入学</w:t>
      </w:r>
      <w:r w:rsidRPr="002C2BF8">
        <w:rPr>
          <w:rFonts w:cs="Times New Roman"/>
          <w:lang w:eastAsia="zh-CN"/>
        </w:rPr>
        <w:t>”</w:t>
      </w:r>
      <w:r w:rsidRPr="002C2BF8">
        <w:rPr>
          <w:lang w:eastAsia="zh-CN"/>
        </w:rPr>
        <w:t>的原则，各镇（区、 街道）政府和中小学要依法保障每一个适龄儿童、少年接受义务教育的 基本权利，确保符合规定的每一个适龄儿童、少年享有相应的公办学位。 重点关注残疾儿童少年、特困家庭儿童少年等的入学情况。适龄儿童少 年因身体状况需要延缓入学或者休学的，其父母或者其他法定监护人应当提出申请，经学校审核后报当地县级教育行政部门批准。各镇（区、 街道）政府和区教育局要切实履行义务教育</w:t>
      </w:r>
      <w:proofErr w:type="gramStart"/>
      <w:r w:rsidRPr="002C2BF8">
        <w:rPr>
          <w:lang w:eastAsia="zh-CN"/>
        </w:rPr>
        <w:t>控辍保学</w:t>
      </w:r>
      <w:proofErr w:type="gramEnd"/>
      <w:r w:rsidRPr="002C2BF8">
        <w:rPr>
          <w:lang w:eastAsia="zh-CN"/>
        </w:rPr>
        <w:t>法定职责，按照法 律规定和国家有关要求，强化政府、学校、家庭和社会各方责任。依托学籍管理系统，建立失学辍学适龄儿童少年工作台账；采用联控</w:t>
      </w:r>
      <w:proofErr w:type="gramStart"/>
      <w:r w:rsidRPr="002C2BF8">
        <w:rPr>
          <w:lang w:eastAsia="zh-CN"/>
        </w:rPr>
        <w:t>联保机</w:t>
      </w:r>
      <w:proofErr w:type="gramEnd"/>
      <w:r w:rsidRPr="002C2BF8">
        <w:rPr>
          <w:lang w:eastAsia="zh-CN"/>
        </w:rPr>
        <w:t xml:space="preserve"> 制，健全控</w:t>
      </w:r>
      <w:proofErr w:type="gramStart"/>
      <w:r w:rsidRPr="002C2BF8">
        <w:rPr>
          <w:lang w:eastAsia="zh-CN"/>
        </w:rPr>
        <w:t>辍保学责任</w:t>
      </w:r>
      <w:proofErr w:type="gramEnd"/>
      <w:r w:rsidRPr="002C2BF8">
        <w:rPr>
          <w:lang w:eastAsia="zh-CN"/>
        </w:rPr>
        <w:t>体系，确保义务教育入学</w:t>
      </w:r>
      <w:r w:rsidRPr="002C2BF8">
        <w:rPr>
          <w:rFonts w:cs="Times New Roman"/>
          <w:lang w:eastAsia="zh-CN"/>
        </w:rPr>
        <w:t>“</w:t>
      </w:r>
      <w:r w:rsidRPr="002C2BF8">
        <w:rPr>
          <w:lang w:eastAsia="zh-CN"/>
        </w:rPr>
        <w:t>一个不少</w:t>
      </w:r>
      <w:r w:rsidRPr="002C2BF8">
        <w:rPr>
          <w:rFonts w:cs="Times New Roman"/>
          <w:lang w:eastAsia="zh-CN"/>
        </w:rPr>
        <w:t>”</w:t>
      </w:r>
      <w:r w:rsidRPr="002C2BF8">
        <w:rPr>
          <w:lang w:eastAsia="zh-CN"/>
        </w:rPr>
        <w:t>。父母或者其 他法定监护人无正当理由未送适龄儿童少年入学接受义务教育或造成辍 学，由当地镇（区、街道）政府或区教育局给予批评教育，责令限期改 正。各镇（区、街道）政府、区教育局要认真排查并严厉查处社会培训 机构以</w:t>
      </w:r>
      <w:r w:rsidRPr="002C2BF8">
        <w:rPr>
          <w:rFonts w:cs="Times New Roman"/>
          <w:lang w:eastAsia="zh-CN"/>
        </w:rPr>
        <w:t>“</w:t>
      </w:r>
      <w:r w:rsidRPr="002C2BF8">
        <w:rPr>
          <w:lang w:eastAsia="zh-CN"/>
        </w:rPr>
        <w:t>国学班</w:t>
      </w:r>
      <w:r w:rsidRPr="002C2BF8">
        <w:rPr>
          <w:rFonts w:cs="Times New Roman"/>
          <w:lang w:eastAsia="zh-CN"/>
        </w:rPr>
        <w:t>”“</w:t>
      </w:r>
      <w:r w:rsidRPr="002C2BF8">
        <w:rPr>
          <w:lang w:eastAsia="zh-CN"/>
        </w:rPr>
        <w:t>读经班</w:t>
      </w:r>
      <w:r w:rsidRPr="002C2BF8">
        <w:rPr>
          <w:rFonts w:cs="Times New Roman"/>
          <w:lang w:eastAsia="zh-CN"/>
        </w:rPr>
        <w:t>”“</w:t>
      </w:r>
      <w:r w:rsidRPr="002C2BF8">
        <w:rPr>
          <w:lang w:eastAsia="zh-CN"/>
        </w:rPr>
        <w:t>私塾</w:t>
      </w:r>
      <w:r w:rsidRPr="002C2BF8">
        <w:rPr>
          <w:rFonts w:cs="Times New Roman"/>
          <w:lang w:eastAsia="zh-CN"/>
        </w:rPr>
        <w:t>”</w:t>
      </w:r>
      <w:r w:rsidRPr="002C2BF8">
        <w:rPr>
          <w:lang w:eastAsia="zh-CN"/>
        </w:rPr>
        <w:t>等形式替代义务教育的非法办学行为，确 保义务教育规范健康发展。</w:t>
      </w:r>
    </w:p>
    <w:p w14:paraId="4FE4774C" w14:textId="77777777" w:rsidR="00C62738" w:rsidRPr="002C2BF8" w:rsidRDefault="00C62738" w:rsidP="00C62738">
      <w:pPr>
        <w:pStyle w:val="a3"/>
        <w:spacing w:before="0" w:line="343" w:lineRule="auto"/>
        <w:ind w:left="0" w:firstLineChars="200" w:firstLine="640"/>
        <w:rPr>
          <w:lang w:eastAsia="zh-CN"/>
        </w:rPr>
      </w:pPr>
      <w:r w:rsidRPr="002C2BF8">
        <w:rPr>
          <w:lang w:eastAsia="zh-CN"/>
        </w:rPr>
        <w:t>（二）确立全局观念</w:t>
      </w:r>
      <w:r w:rsidRPr="002C2BF8">
        <w:rPr>
          <w:w w:val="99"/>
          <w:lang w:eastAsia="zh-CN"/>
        </w:rPr>
        <w:t xml:space="preserve"> </w:t>
      </w:r>
      <w:r w:rsidRPr="002C2BF8">
        <w:rPr>
          <w:lang w:eastAsia="zh-CN"/>
        </w:rPr>
        <w:t>区教育局、各镇（区、街道）政府和各中小学校要以办人民满意教育为出发点，按照国</w:t>
      </w:r>
      <w:r w:rsidRPr="002C2BF8">
        <w:rPr>
          <w:lang w:eastAsia="zh-CN"/>
        </w:rPr>
        <w:lastRenderedPageBreak/>
        <w:t>家、省、市关于推进义务教育优质均衡指标体系的 总体要求，加强对本地区学龄人口变化趋势的预测分析和摸底调查，科 学预测事业发展规模，均衡教育资源配臵，认真制定入学工作的事业计 划、实施方案和操作办法。采取有效措施，增加学位供给，应对入学高 峰，从根本上缓解出生人口高峰带来的入学矛盾。要加快推进义务教育 结构调整和布局优化，民办义务教育在校生</w:t>
      </w:r>
      <w:proofErr w:type="gramStart"/>
      <w:r w:rsidRPr="002C2BF8">
        <w:rPr>
          <w:lang w:eastAsia="zh-CN"/>
        </w:rPr>
        <w:t>占比较</w:t>
      </w:r>
      <w:proofErr w:type="gramEnd"/>
      <w:r w:rsidRPr="002C2BF8">
        <w:rPr>
          <w:lang w:eastAsia="zh-CN"/>
        </w:rPr>
        <w:t>高的镇（区、街道），要通过政府购买学位、民办转成公办、科学减少民办学校招生计划或停 办等多种方式积极稳妥加以整改。要本着相互支持、密切配合的原则，从全局出发，协同排难，妥善解决好区域间、学校间的新生入学矛盾，区教育局将协同有关镇（区、街道）做好新生入学的协调工作。</w:t>
      </w:r>
    </w:p>
    <w:p w14:paraId="0AC1765B" w14:textId="77777777" w:rsidR="00C62738" w:rsidRPr="002C2BF8" w:rsidRDefault="00C62738" w:rsidP="00C62738">
      <w:pPr>
        <w:pStyle w:val="a3"/>
        <w:spacing w:before="0" w:line="343" w:lineRule="auto"/>
        <w:ind w:left="0"/>
        <w:rPr>
          <w:lang w:eastAsia="zh-CN"/>
        </w:rPr>
      </w:pPr>
      <w:r w:rsidRPr="002C2BF8">
        <w:rPr>
          <w:lang w:eastAsia="zh-CN"/>
        </w:rPr>
        <w:t>（三）明确招生范围</w:t>
      </w:r>
      <w:r w:rsidRPr="002C2BF8">
        <w:rPr>
          <w:w w:val="99"/>
          <w:lang w:eastAsia="zh-CN"/>
        </w:rPr>
        <w:t xml:space="preserve"> </w:t>
      </w:r>
      <w:r w:rsidRPr="002C2BF8">
        <w:rPr>
          <w:lang w:eastAsia="zh-CN"/>
        </w:rPr>
        <w:t>各镇（区、街道）政府要按照</w:t>
      </w:r>
      <w:r w:rsidRPr="002C2BF8">
        <w:rPr>
          <w:rFonts w:cs="Times New Roman"/>
          <w:lang w:eastAsia="zh-CN"/>
        </w:rPr>
        <w:t>“</w:t>
      </w:r>
      <w:r w:rsidRPr="002C2BF8">
        <w:rPr>
          <w:lang w:eastAsia="zh-CN"/>
        </w:rPr>
        <w:t>学校划片招生、生源就近入学</w:t>
      </w:r>
      <w:r w:rsidRPr="002C2BF8">
        <w:rPr>
          <w:rFonts w:cs="Times New Roman"/>
          <w:lang w:eastAsia="zh-CN"/>
        </w:rPr>
        <w:t>”</w:t>
      </w:r>
      <w:r w:rsidRPr="002C2BF8">
        <w:rPr>
          <w:lang w:eastAsia="zh-CN"/>
        </w:rPr>
        <w:t>的总体原则，根据适龄学生人数、学校分布与规模、交通状况等因素，为每所公办学校划定服务片区范围并向社会公布。公办学校要严格按照就近入学要求，根据划定的学区招收学生，统筹做好服务片区内学生的入学工作。对出现学校布局调整、学龄人口变化较大等情况的，各镇（区、街 道）政府和学校要在科学评估、广泛征求意见的基础上适当调整片区范 围。民办学校坚持属地化管理原则，招生纳入审批地统一管理，在学校 审批机关的辖地内招生，满足审批地入学需求后仍有空</w:t>
      </w:r>
      <w:r w:rsidRPr="002C2BF8">
        <w:rPr>
          <w:lang w:eastAsia="zh-CN"/>
        </w:rPr>
        <w:lastRenderedPageBreak/>
        <w:t>余学额的，经辖 地政府和区教育局批准可适当扩大范围，原则上不得跨区招生；其中外 来工子弟学校招生严格控制在属地镇（区、街道）区域内，招生纳入属 地镇（区、街道）政府统一管理。</w:t>
      </w:r>
    </w:p>
    <w:p w14:paraId="3AE62912" w14:textId="77777777" w:rsidR="00C62738" w:rsidRPr="002C2BF8" w:rsidRDefault="00C62738" w:rsidP="00C62738">
      <w:pPr>
        <w:pStyle w:val="a3"/>
        <w:spacing w:before="0" w:line="343" w:lineRule="auto"/>
        <w:ind w:left="0" w:firstLineChars="200" w:firstLine="640"/>
        <w:rPr>
          <w:lang w:eastAsia="zh-CN"/>
        </w:rPr>
      </w:pPr>
      <w:r w:rsidRPr="002C2BF8">
        <w:rPr>
          <w:lang w:eastAsia="zh-CN"/>
        </w:rPr>
        <w:t>（四）规范招生行为</w:t>
      </w:r>
      <w:r w:rsidRPr="002C2BF8">
        <w:rPr>
          <w:w w:val="99"/>
          <w:lang w:eastAsia="zh-CN"/>
        </w:rPr>
        <w:t xml:space="preserve"> </w:t>
      </w:r>
      <w:r w:rsidRPr="002C2BF8">
        <w:rPr>
          <w:lang w:eastAsia="zh-CN"/>
        </w:rPr>
        <w:t>各镇（区、街道）要继续切实加强管理，规范和优化公办和民办义务教育学校招生入学行为和办法。要根据区域公民办义务教育结构比例、 学校核准的办学规模、办学条件、标准班额等，审核学校年度招生计划， 结合区域生源情况，编制和下达年度招生计划，确保全区民办义务教育 在校生规模占比</w:t>
      </w:r>
      <w:r w:rsidRPr="002C2BF8">
        <w:rPr>
          <w:rFonts w:cs="Times New Roman"/>
          <w:lang w:eastAsia="zh-CN"/>
        </w:rPr>
        <w:t>5%</w:t>
      </w:r>
      <w:r w:rsidRPr="002C2BF8">
        <w:rPr>
          <w:lang w:eastAsia="zh-CN"/>
        </w:rPr>
        <w:t>的调控目标任务按期完成。学校按照招生计划实施招 生。全面取消特长生招生。严格均衡分班，严禁设立重点班、快慢班和 实验班等。不得以</w:t>
      </w:r>
      <w:proofErr w:type="gramStart"/>
      <w:r w:rsidRPr="002C2BF8">
        <w:rPr>
          <w:lang w:eastAsia="zh-CN"/>
        </w:rPr>
        <w:t>分层走班等</w:t>
      </w:r>
      <w:proofErr w:type="gramEnd"/>
      <w:r w:rsidRPr="002C2BF8">
        <w:rPr>
          <w:lang w:eastAsia="zh-CN"/>
        </w:rPr>
        <w:t>形式变相分快慢班。坚持标准化办学，</w:t>
      </w:r>
      <w:proofErr w:type="gramStart"/>
      <w:r w:rsidRPr="002C2BF8">
        <w:rPr>
          <w:lang w:eastAsia="zh-CN"/>
        </w:rPr>
        <w:t>遏</w:t>
      </w:r>
      <w:proofErr w:type="gramEnd"/>
      <w:r w:rsidRPr="002C2BF8">
        <w:rPr>
          <w:lang w:eastAsia="zh-CN"/>
        </w:rPr>
        <w:t xml:space="preserve"> 制大班额现象，杜绝超大班额，确保中小学校起始年级严格按照国家规 定的标准班额招生，坚决防止产生新的大班额。民办学校不得以公办学</w:t>
      </w:r>
    </w:p>
    <w:p w14:paraId="2AC2713B" w14:textId="77777777" w:rsidR="00C62738" w:rsidRPr="002C2BF8" w:rsidRDefault="00C62738" w:rsidP="00C62738">
      <w:pPr>
        <w:pStyle w:val="a3"/>
        <w:spacing w:before="0" w:line="324" w:lineRule="auto"/>
        <w:ind w:right="18"/>
        <w:rPr>
          <w:lang w:eastAsia="zh-CN"/>
        </w:rPr>
      </w:pPr>
      <w:r w:rsidRPr="002C2BF8">
        <w:rPr>
          <w:lang w:eastAsia="zh-CN"/>
        </w:rPr>
        <w:t>校或公办学校校区、分校的名义招生，也不得开设或以</w:t>
      </w:r>
      <w:r w:rsidRPr="002C2BF8">
        <w:rPr>
          <w:rFonts w:cs="Times New Roman"/>
          <w:lang w:eastAsia="zh-CN"/>
        </w:rPr>
        <w:t>“</w:t>
      </w:r>
      <w:r w:rsidRPr="002C2BF8">
        <w:rPr>
          <w:lang w:eastAsia="zh-CN"/>
        </w:rPr>
        <w:t>国际部</w:t>
      </w:r>
      <w:r w:rsidRPr="002C2BF8">
        <w:rPr>
          <w:rFonts w:cs="Times New Roman"/>
          <w:lang w:eastAsia="zh-CN"/>
        </w:rPr>
        <w:t>”“</w:t>
      </w:r>
      <w:r w:rsidRPr="002C2BF8">
        <w:rPr>
          <w:lang w:eastAsia="zh-CN"/>
        </w:rPr>
        <w:t>国际课 程班</w:t>
      </w:r>
      <w:r w:rsidRPr="002C2BF8">
        <w:rPr>
          <w:rFonts w:cs="Times New Roman"/>
          <w:lang w:eastAsia="zh-CN"/>
        </w:rPr>
        <w:t>”</w:t>
      </w:r>
      <w:r w:rsidRPr="002C2BF8">
        <w:rPr>
          <w:lang w:eastAsia="zh-CN"/>
        </w:rPr>
        <w:t>等名义招生。</w:t>
      </w:r>
    </w:p>
    <w:p w14:paraId="007EA82C" w14:textId="77777777" w:rsidR="00C62738" w:rsidRPr="002C2BF8" w:rsidRDefault="00C62738" w:rsidP="00C62738">
      <w:pPr>
        <w:pStyle w:val="a3"/>
        <w:spacing w:before="0" w:line="343" w:lineRule="auto"/>
        <w:ind w:left="0" w:right="17" w:firstLineChars="200" w:firstLine="640"/>
        <w:rPr>
          <w:lang w:eastAsia="zh-CN"/>
        </w:rPr>
      </w:pPr>
      <w:r w:rsidRPr="002C2BF8">
        <w:rPr>
          <w:lang w:eastAsia="zh-CN"/>
        </w:rPr>
        <w:t>公办学校采取登记入学或书面通知入学。 民办学校采取</w:t>
      </w:r>
      <w:r w:rsidRPr="002C2BF8">
        <w:rPr>
          <w:rFonts w:cs="Times New Roman"/>
          <w:lang w:eastAsia="zh-CN"/>
        </w:rPr>
        <w:t>“</w:t>
      </w:r>
      <w:r w:rsidRPr="002C2BF8">
        <w:rPr>
          <w:lang w:eastAsia="zh-CN"/>
        </w:rPr>
        <w:t>分类计划、分类报名、分类摇号、分类录取</w:t>
      </w:r>
      <w:r w:rsidRPr="002C2BF8">
        <w:rPr>
          <w:rFonts w:cs="Times New Roman"/>
          <w:lang w:eastAsia="zh-CN"/>
        </w:rPr>
        <w:t>”</w:t>
      </w:r>
      <w:r w:rsidRPr="002C2BF8">
        <w:rPr>
          <w:lang w:eastAsia="zh-CN"/>
        </w:rPr>
        <w:t>方式，学校向审批其举办的镇（区、街道）政府和区教育局申报校内计划、政策性优抚照顾对象计划、面向社会类招生等</w:t>
      </w:r>
      <w:r w:rsidRPr="002C2BF8">
        <w:rPr>
          <w:lang w:eastAsia="zh-CN"/>
        </w:rPr>
        <w:lastRenderedPageBreak/>
        <w:t xml:space="preserve">分类计划以及各类计划的报名对象范围，各类计划经教育行政部门结合区域情况、社会需求、学校发 展、生源结构等因素审批后方可公布执行。分类计划中，当该类报名人 </w:t>
      </w:r>
      <w:proofErr w:type="gramStart"/>
      <w:r w:rsidRPr="002C2BF8">
        <w:rPr>
          <w:lang w:eastAsia="zh-CN"/>
        </w:rPr>
        <w:t>数未超过</w:t>
      </w:r>
      <w:proofErr w:type="gramEnd"/>
      <w:r w:rsidRPr="002C2BF8">
        <w:rPr>
          <w:lang w:eastAsia="zh-CN"/>
        </w:rPr>
        <w:t xml:space="preserve">该类招生计划的，一次性全部录取；当该类报名人数超过该类 招生计划的，所有该类报名人员全部实行该类计划的电脑随机派位录取。 校内计划、政策性优抚照顾对象计划录取后仍有空余的，全部转为面向 社会类计划。面向社会类计划比例不低于上一年度，政策性优抚照顾对 </w:t>
      </w:r>
      <w:proofErr w:type="gramStart"/>
      <w:r w:rsidRPr="002C2BF8">
        <w:rPr>
          <w:lang w:eastAsia="zh-CN"/>
        </w:rPr>
        <w:t>象</w:t>
      </w:r>
      <w:proofErr w:type="gramEnd"/>
      <w:r w:rsidRPr="002C2BF8">
        <w:rPr>
          <w:lang w:eastAsia="zh-CN"/>
        </w:rPr>
        <w:t>计划应根据有关规定和当年实际情况从严控制。民办学校的电脑随机 派位招生由区教育局统一组织，具体操作规则由区教育局制定。当双（多）胞胎子女填报的学校和计划类别一致时，家长可自愿申请将双（多）胞胎子女作为一个摇号单位进行电脑随机派位（含在各校分类招生计划 内）。电脑随机派位录取须有公证机构参加，全程接受社会监督，派</w:t>
      </w:r>
      <w:proofErr w:type="gramStart"/>
      <w:r w:rsidRPr="002C2BF8">
        <w:rPr>
          <w:lang w:eastAsia="zh-CN"/>
        </w:rPr>
        <w:t>位结果</w:t>
      </w:r>
      <w:proofErr w:type="gramEnd"/>
      <w:r w:rsidRPr="002C2BF8">
        <w:rPr>
          <w:lang w:eastAsia="zh-CN"/>
        </w:rPr>
        <w:t>向社会公开。</w:t>
      </w:r>
    </w:p>
    <w:p w14:paraId="16065B41" w14:textId="77777777" w:rsidR="00C62738" w:rsidRPr="002C2BF8" w:rsidRDefault="00C62738" w:rsidP="00C62738">
      <w:pPr>
        <w:pStyle w:val="a3"/>
        <w:spacing w:line="343" w:lineRule="auto"/>
        <w:ind w:right="278" w:firstLine="575"/>
        <w:jc w:val="both"/>
        <w:rPr>
          <w:lang w:eastAsia="zh-CN"/>
        </w:rPr>
      </w:pPr>
      <w:r w:rsidRPr="002C2BF8">
        <w:rPr>
          <w:lang w:eastAsia="zh-CN"/>
        </w:rPr>
        <w:t>公办中小学入学公告报区教育局审核批准，报属地镇（区、街道）政府部门备案后实施。民办学校招生计划、方案、简章等事项报审批其 举办的镇（区、街道）政府或区教育局批准审核备案后实施；其中外来 工子弟学校按计划招生，招生计划、方案、简章等事项报属地镇（区、街道）政府审批后，报区教育局审核实施。对办学条件和管理较差的外 来工子弟学校停止审批招生计划。</w:t>
      </w:r>
    </w:p>
    <w:p w14:paraId="0CE79A18" w14:textId="77777777" w:rsidR="00C62738" w:rsidRPr="002C2BF8" w:rsidRDefault="00C62738" w:rsidP="00C62738">
      <w:pPr>
        <w:pStyle w:val="a3"/>
        <w:spacing w:line="343" w:lineRule="auto"/>
        <w:ind w:firstLine="575"/>
        <w:rPr>
          <w:lang w:eastAsia="zh-CN"/>
        </w:rPr>
      </w:pPr>
      <w:r w:rsidRPr="002C2BF8">
        <w:rPr>
          <w:lang w:eastAsia="zh-CN"/>
        </w:rPr>
        <w:lastRenderedPageBreak/>
        <w:t>按照国家、省、市规范民办义务教育的要求，外来工子弟学校今年起不得招收办学许可证范围以外的学段学生。</w:t>
      </w:r>
    </w:p>
    <w:p w14:paraId="2C0F42A7" w14:textId="77777777" w:rsidR="00C62738" w:rsidRPr="007E781B" w:rsidRDefault="00C62738" w:rsidP="00C62738">
      <w:pPr>
        <w:pStyle w:val="a3"/>
        <w:spacing w:before="0" w:line="343" w:lineRule="auto"/>
        <w:ind w:left="0" w:firstLineChars="200" w:firstLine="640"/>
        <w:rPr>
          <w:rFonts w:cs="Times New Roman"/>
          <w:lang w:eastAsia="zh-CN"/>
        </w:rPr>
      </w:pPr>
      <w:r w:rsidRPr="002C2BF8">
        <w:rPr>
          <w:lang w:eastAsia="zh-CN"/>
        </w:rPr>
        <w:t>（五）提高吸纳水平</w:t>
      </w:r>
      <w:r w:rsidRPr="002C2BF8">
        <w:rPr>
          <w:w w:val="99"/>
          <w:lang w:eastAsia="zh-CN"/>
        </w:rPr>
        <w:t xml:space="preserve"> </w:t>
      </w:r>
      <w:r w:rsidRPr="002C2BF8">
        <w:rPr>
          <w:lang w:eastAsia="zh-CN"/>
        </w:rPr>
        <w:t>各镇（区、街道）要结合</w:t>
      </w:r>
      <w:r w:rsidRPr="002C2BF8">
        <w:rPr>
          <w:rFonts w:cs="Times New Roman"/>
          <w:lang w:eastAsia="zh-CN"/>
        </w:rPr>
        <w:t>“</w:t>
      </w:r>
      <w:r w:rsidRPr="002C2BF8">
        <w:rPr>
          <w:lang w:eastAsia="zh-CN"/>
        </w:rPr>
        <w:t>两为主、两纳入、以居住证为主要依据</w:t>
      </w:r>
      <w:r w:rsidRPr="002C2BF8">
        <w:rPr>
          <w:rFonts w:cs="Times New Roman"/>
          <w:lang w:eastAsia="zh-CN"/>
        </w:rPr>
        <w:t>”</w:t>
      </w:r>
      <w:r w:rsidRPr="002C2BF8">
        <w:rPr>
          <w:lang w:eastAsia="zh-CN"/>
        </w:rPr>
        <w:t>的随迁子女入学政策，根据《苏州市流动人口积分管理办法》，按照《苏 州市义务教育阶段流动人口随迁子女积分入学实施细则》具体要求，依 法保障随迁子女入学机会公平，让符合要求的随迁子女在公办学校或以 政府购买民办学校学位方式入学就读，保障其享有基本教育公共服务的 同城待遇。各镇（区、街道）政府应完善政府职能，不断扩充和挖掘公 办学校资源，进一步加大公办学校吸纳力度，确保随迁子女在公办学校 就读（含政府购买学位）比例或数量不断增长。公办义务教育学校要对 符合条件的随迁子女开放，避免将随迁子女集中在少数学校。随迁子女 特别集中的地方，要加大区域内统筹工作力度，推进外来工子弟学校专 项治理，积极扩大公办教育资源，有序满足随迁子女入学需求。</w:t>
      </w:r>
    </w:p>
    <w:p w14:paraId="607CDE24" w14:textId="77777777" w:rsidR="00C62738" w:rsidRPr="002C2BF8" w:rsidRDefault="00C62738" w:rsidP="00C62738">
      <w:pPr>
        <w:pStyle w:val="a3"/>
        <w:spacing w:before="0" w:line="343" w:lineRule="auto"/>
        <w:ind w:left="0" w:firstLineChars="200" w:firstLine="640"/>
        <w:rPr>
          <w:lang w:eastAsia="zh-CN"/>
        </w:rPr>
      </w:pPr>
      <w:r w:rsidRPr="002C2BF8">
        <w:rPr>
          <w:lang w:eastAsia="zh-CN"/>
        </w:rPr>
        <w:t>（六）关爱特殊儿童</w:t>
      </w:r>
      <w:r w:rsidRPr="002C2BF8">
        <w:rPr>
          <w:w w:val="99"/>
          <w:lang w:eastAsia="zh-CN"/>
        </w:rPr>
        <w:t xml:space="preserve"> </w:t>
      </w:r>
      <w:r w:rsidRPr="002C2BF8">
        <w:rPr>
          <w:lang w:eastAsia="zh-CN"/>
        </w:rPr>
        <w:t>巩固适龄特殊教育需要儿童少年义务教育普及水平，依法对其开展教育评估认定，明确科学安臵方式并予以落实，确保特殊群体入学机会 公平和教育过程公平。进一步推进融合教育，坚持普校主体，以适</w:t>
      </w:r>
      <w:r w:rsidRPr="002C2BF8">
        <w:rPr>
          <w:lang w:eastAsia="zh-CN"/>
        </w:rPr>
        <w:lastRenderedPageBreak/>
        <w:t xml:space="preserve">宜融 合为原则，优先采用普通学校随班就读安臵方式，就近安排适龄特殊教 </w:t>
      </w:r>
      <w:proofErr w:type="gramStart"/>
      <w:r w:rsidRPr="002C2BF8">
        <w:rPr>
          <w:lang w:eastAsia="zh-CN"/>
        </w:rPr>
        <w:t>育需要</w:t>
      </w:r>
      <w:proofErr w:type="gramEnd"/>
      <w:r w:rsidRPr="002C2BF8">
        <w:rPr>
          <w:lang w:eastAsia="zh-CN"/>
        </w:rPr>
        <w:t>儿童少年接受义务教育。应统筹安排中、重度残疾儿童少年至特</w:t>
      </w:r>
    </w:p>
    <w:p w14:paraId="3162E8A1" w14:textId="77777777" w:rsidR="00C62738" w:rsidRPr="002C2BF8" w:rsidRDefault="00C62738" w:rsidP="00C62738">
      <w:pPr>
        <w:pStyle w:val="a3"/>
        <w:spacing w:before="0" w:line="343" w:lineRule="auto"/>
        <w:ind w:right="18"/>
        <w:rPr>
          <w:lang w:eastAsia="zh-CN"/>
        </w:rPr>
      </w:pPr>
      <w:proofErr w:type="gramStart"/>
      <w:r w:rsidRPr="002C2BF8">
        <w:rPr>
          <w:lang w:eastAsia="zh-CN"/>
        </w:rPr>
        <w:t>殊</w:t>
      </w:r>
      <w:proofErr w:type="gramEnd"/>
      <w:r w:rsidRPr="002C2BF8">
        <w:rPr>
          <w:lang w:eastAsia="zh-CN"/>
        </w:rPr>
        <w:t>教育学校就读。因重度失能、需专人护理等原因不能到学校就读的适 龄残疾儿童少年，应协同残联等相关单位，通过送教（康）上门、送教</w:t>
      </w:r>
    </w:p>
    <w:p w14:paraId="3A8326AE" w14:textId="77777777" w:rsidR="00C62738" w:rsidRPr="002C2BF8" w:rsidRDefault="00C62738" w:rsidP="00C62738">
      <w:pPr>
        <w:pStyle w:val="a3"/>
        <w:spacing w:line="343" w:lineRule="auto"/>
        <w:ind w:right="18"/>
        <w:rPr>
          <w:lang w:eastAsia="zh-CN"/>
        </w:rPr>
      </w:pPr>
      <w:r w:rsidRPr="002C2BF8">
        <w:rPr>
          <w:lang w:eastAsia="zh-CN"/>
        </w:rPr>
        <w:t>（康）进康复机构或残疾人之家等分散和集中相结合的方式实施义务教 育，</w:t>
      </w:r>
      <w:proofErr w:type="gramStart"/>
      <w:r w:rsidRPr="002C2BF8">
        <w:rPr>
          <w:lang w:eastAsia="zh-CN"/>
        </w:rPr>
        <w:t>送教学</w:t>
      </w:r>
      <w:proofErr w:type="gramEnd"/>
      <w:r w:rsidRPr="002C2BF8">
        <w:rPr>
          <w:lang w:eastAsia="zh-CN"/>
        </w:rPr>
        <w:t>生学籍建在当地特教学校或普通学校，纳入统一管理。</w:t>
      </w:r>
    </w:p>
    <w:p w14:paraId="546FB1E8" w14:textId="77777777" w:rsidR="00C62738" w:rsidRPr="00E70E0E" w:rsidRDefault="00C62738" w:rsidP="00C62738">
      <w:pPr>
        <w:pStyle w:val="a3"/>
        <w:spacing w:before="0" w:line="343" w:lineRule="auto"/>
        <w:ind w:left="0" w:right="17" w:firstLineChars="200" w:firstLine="640"/>
        <w:rPr>
          <w:lang w:eastAsia="zh-CN"/>
        </w:rPr>
      </w:pPr>
      <w:r w:rsidRPr="002C2BF8">
        <w:rPr>
          <w:lang w:eastAsia="zh-CN"/>
        </w:rPr>
        <w:t>（七）落实优抚政策</w:t>
      </w:r>
      <w:r w:rsidRPr="002C2BF8">
        <w:rPr>
          <w:w w:val="99"/>
          <w:lang w:eastAsia="zh-CN"/>
        </w:rPr>
        <w:t xml:space="preserve"> </w:t>
      </w:r>
      <w:r w:rsidRPr="002C2BF8">
        <w:rPr>
          <w:lang w:eastAsia="zh-CN"/>
        </w:rPr>
        <w:t>根据《市委办公室市政府办公室转发〖姑苏重点产业紧缺人才计划实施细则〗的通知》（苏委办发〔</w:t>
      </w:r>
      <w:r w:rsidRPr="002C2BF8">
        <w:rPr>
          <w:rFonts w:cs="Times New Roman"/>
          <w:lang w:eastAsia="zh-CN"/>
        </w:rPr>
        <w:t>2016</w:t>
      </w:r>
      <w:r w:rsidRPr="002C2BF8">
        <w:rPr>
          <w:lang w:eastAsia="zh-CN"/>
        </w:rPr>
        <w:t>〕</w:t>
      </w:r>
      <w:r w:rsidRPr="002C2BF8">
        <w:rPr>
          <w:rFonts w:cs="Times New Roman"/>
          <w:lang w:eastAsia="zh-CN"/>
        </w:rPr>
        <w:t xml:space="preserve">96 </w:t>
      </w:r>
      <w:r w:rsidRPr="002C2BF8">
        <w:rPr>
          <w:lang w:eastAsia="zh-CN"/>
        </w:rPr>
        <w:t>号）、《中共苏州市委苏州市人 民政府关于加快人才国际化引领产业高端化发展若干政策措施的意见》（</w:t>
      </w:r>
      <w:proofErr w:type="gramStart"/>
      <w:r w:rsidRPr="002C2BF8">
        <w:rPr>
          <w:lang w:eastAsia="zh-CN"/>
        </w:rPr>
        <w:t>苏委发</w:t>
      </w:r>
      <w:proofErr w:type="gramEnd"/>
      <w:r w:rsidRPr="002C2BF8">
        <w:rPr>
          <w:lang w:eastAsia="zh-CN"/>
        </w:rPr>
        <w:t>〔</w:t>
      </w:r>
      <w:r w:rsidRPr="002C2BF8">
        <w:rPr>
          <w:rFonts w:cs="Times New Roman"/>
          <w:lang w:eastAsia="zh-CN"/>
        </w:rPr>
        <w:t>2020</w:t>
      </w:r>
      <w:r w:rsidRPr="002C2BF8">
        <w:rPr>
          <w:lang w:eastAsia="zh-CN"/>
        </w:rPr>
        <w:t>〕</w:t>
      </w:r>
      <w:r w:rsidRPr="002C2BF8">
        <w:rPr>
          <w:rFonts w:cs="Times New Roman"/>
          <w:lang w:eastAsia="zh-CN"/>
        </w:rPr>
        <w:t xml:space="preserve">17 </w:t>
      </w:r>
      <w:r w:rsidRPr="002C2BF8">
        <w:rPr>
          <w:lang w:eastAsia="zh-CN"/>
        </w:rPr>
        <w:t>号）、《关于印发〖苏州市高层次人才子女教育服务 办法（试行）〗的通知》（</w:t>
      </w:r>
      <w:proofErr w:type="gramStart"/>
      <w:r w:rsidRPr="002C2BF8">
        <w:rPr>
          <w:lang w:eastAsia="zh-CN"/>
        </w:rPr>
        <w:t>苏教组</w:t>
      </w:r>
      <w:proofErr w:type="gramEnd"/>
      <w:r w:rsidRPr="002C2BF8">
        <w:rPr>
          <w:lang w:eastAsia="zh-CN"/>
        </w:rPr>
        <w:t>〔</w:t>
      </w:r>
      <w:r w:rsidRPr="002C2BF8">
        <w:rPr>
          <w:rFonts w:cs="Times New Roman"/>
          <w:lang w:eastAsia="zh-CN"/>
        </w:rPr>
        <w:t>2019</w:t>
      </w:r>
      <w:r w:rsidRPr="002C2BF8">
        <w:rPr>
          <w:lang w:eastAsia="zh-CN"/>
        </w:rPr>
        <w:t>〕</w:t>
      </w:r>
      <w:r w:rsidRPr="002C2BF8">
        <w:rPr>
          <w:rFonts w:cs="Times New Roman"/>
          <w:lang w:eastAsia="zh-CN"/>
        </w:rPr>
        <w:t xml:space="preserve">4 </w:t>
      </w:r>
      <w:r w:rsidRPr="002C2BF8">
        <w:rPr>
          <w:lang w:eastAsia="zh-CN"/>
        </w:rPr>
        <w:t>号）、《关于印发〖江苏省军人 子女教育优待实施办法〗的通知》（苏政联〔</w:t>
      </w:r>
      <w:r w:rsidRPr="002C2BF8">
        <w:rPr>
          <w:rFonts w:cs="Times New Roman"/>
          <w:lang w:eastAsia="zh-CN"/>
        </w:rPr>
        <w:t>2012</w:t>
      </w:r>
      <w:r w:rsidRPr="002C2BF8">
        <w:rPr>
          <w:lang w:eastAsia="zh-CN"/>
        </w:rPr>
        <w:t>〕</w:t>
      </w:r>
      <w:r w:rsidRPr="002C2BF8">
        <w:rPr>
          <w:rFonts w:cs="Times New Roman"/>
          <w:lang w:eastAsia="zh-CN"/>
        </w:rPr>
        <w:t xml:space="preserve">9 </w:t>
      </w:r>
      <w:r w:rsidRPr="002C2BF8">
        <w:rPr>
          <w:lang w:eastAsia="zh-CN"/>
        </w:rPr>
        <w:t>号）、《关于印发〖人 民警察抚恤优待办法〗的通知》（民发〔</w:t>
      </w:r>
      <w:r w:rsidRPr="002C2BF8">
        <w:rPr>
          <w:rFonts w:cs="Times New Roman"/>
          <w:lang w:eastAsia="zh-CN"/>
        </w:rPr>
        <w:t>2014</w:t>
      </w:r>
      <w:r w:rsidRPr="002C2BF8">
        <w:rPr>
          <w:lang w:eastAsia="zh-CN"/>
        </w:rPr>
        <w:t>〕</w:t>
      </w:r>
      <w:r w:rsidRPr="002C2BF8">
        <w:rPr>
          <w:rFonts w:cs="Times New Roman"/>
          <w:lang w:eastAsia="zh-CN"/>
        </w:rPr>
        <w:t xml:space="preserve">101 </w:t>
      </w:r>
      <w:r w:rsidRPr="002C2BF8">
        <w:rPr>
          <w:lang w:eastAsia="zh-CN"/>
        </w:rPr>
        <w:t>号）、《关于做好公安 英烈和因公牺牲伤残公安民警子女教育优待工作的意见》（苏公通〔</w:t>
      </w:r>
      <w:r w:rsidRPr="002C2BF8">
        <w:rPr>
          <w:rFonts w:cs="Times New Roman"/>
          <w:lang w:eastAsia="zh-CN"/>
        </w:rPr>
        <w:t>2018</w:t>
      </w:r>
      <w:r w:rsidRPr="002C2BF8">
        <w:rPr>
          <w:lang w:eastAsia="zh-CN"/>
        </w:rPr>
        <w:t xml:space="preserve">〕 </w:t>
      </w:r>
      <w:r w:rsidRPr="002C2BF8">
        <w:rPr>
          <w:rFonts w:cs="Times New Roman"/>
          <w:lang w:eastAsia="zh-CN"/>
        </w:rPr>
        <w:t xml:space="preserve">141 </w:t>
      </w:r>
      <w:r w:rsidRPr="002C2BF8">
        <w:rPr>
          <w:lang w:eastAsia="zh-CN"/>
        </w:rPr>
        <w:t>号）、《省应急管理厅省教育厅转发应急管理部教育部关于做好国家综 合性消防救援队伍人员及其子女教育优</w:t>
      </w:r>
      <w:r w:rsidRPr="002C2BF8">
        <w:rPr>
          <w:lang w:eastAsia="zh-CN"/>
        </w:rPr>
        <w:lastRenderedPageBreak/>
        <w:t>待工作的通知》（苏应急〔</w:t>
      </w:r>
      <w:r w:rsidRPr="002C2BF8">
        <w:rPr>
          <w:rFonts w:cs="Times New Roman"/>
          <w:lang w:eastAsia="zh-CN"/>
        </w:rPr>
        <w:t>2019</w:t>
      </w:r>
      <w:r w:rsidRPr="002C2BF8">
        <w:rPr>
          <w:lang w:eastAsia="zh-CN"/>
        </w:rPr>
        <w:t xml:space="preserve">〕 </w:t>
      </w:r>
      <w:r w:rsidRPr="002C2BF8">
        <w:rPr>
          <w:rFonts w:cs="Times New Roman"/>
          <w:lang w:eastAsia="zh-CN"/>
        </w:rPr>
        <w:t xml:space="preserve">32 </w:t>
      </w:r>
      <w:r w:rsidRPr="002C2BF8">
        <w:rPr>
          <w:lang w:eastAsia="zh-CN"/>
        </w:rPr>
        <w:t>号）、《吴中区高层次人才服务实施办法（试行）》（</w:t>
      </w:r>
      <w:proofErr w:type="gramStart"/>
      <w:r w:rsidRPr="002C2BF8">
        <w:rPr>
          <w:lang w:eastAsia="zh-CN"/>
        </w:rPr>
        <w:t>吴人才</w:t>
      </w:r>
      <w:proofErr w:type="gramEnd"/>
      <w:r w:rsidRPr="002C2BF8">
        <w:rPr>
          <w:lang w:eastAsia="zh-CN"/>
        </w:rPr>
        <w:t>办〔</w:t>
      </w:r>
      <w:r w:rsidRPr="002C2BF8">
        <w:rPr>
          <w:rFonts w:cs="Times New Roman"/>
          <w:lang w:eastAsia="zh-CN"/>
        </w:rPr>
        <w:t>2021</w:t>
      </w:r>
      <w:r w:rsidRPr="002C2BF8">
        <w:rPr>
          <w:lang w:eastAsia="zh-CN"/>
        </w:rPr>
        <w:t>〕</w:t>
      </w:r>
      <w:r w:rsidRPr="002C2BF8">
        <w:rPr>
          <w:rFonts w:cs="Times New Roman"/>
          <w:lang w:eastAsia="zh-CN"/>
        </w:rPr>
        <w:t xml:space="preserve">5 </w:t>
      </w:r>
      <w:r w:rsidRPr="002C2BF8">
        <w:rPr>
          <w:lang w:eastAsia="zh-CN"/>
        </w:rPr>
        <w:t>号）等各类文件有关精神，各地各校要统筹落实好各类高层次人才子女、 烈士子女、符合条件的现役军人子女、公安英模、因公牺牲伤残警察子 女、国家综合性消防救援队伍人员子女及其他各类优抚照顾对象子女入 学工作。同时根据《关于印发〖关于华侨子女回国接受义务教育相关问 题的规定〗的通知》（</w:t>
      </w:r>
      <w:proofErr w:type="gramStart"/>
      <w:r w:rsidRPr="002C2BF8">
        <w:rPr>
          <w:lang w:eastAsia="zh-CN"/>
        </w:rPr>
        <w:t>侨文发</w:t>
      </w:r>
      <w:proofErr w:type="gramEnd"/>
      <w:r w:rsidRPr="002C2BF8">
        <w:rPr>
          <w:lang w:eastAsia="zh-CN"/>
        </w:rPr>
        <w:t>〔</w:t>
      </w:r>
      <w:r w:rsidRPr="002C2BF8">
        <w:rPr>
          <w:rFonts w:cs="Times New Roman"/>
          <w:lang w:eastAsia="zh-CN"/>
        </w:rPr>
        <w:t>2009</w:t>
      </w:r>
      <w:r w:rsidRPr="002C2BF8">
        <w:rPr>
          <w:lang w:eastAsia="zh-CN"/>
        </w:rPr>
        <w:t>〕</w:t>
      </w:r>
      <w:r w:rsidRPr="002C2BF8">
        <w:rPr>
          <w:rFonts w:cs="Times New Roman"/>
          <w:lang w:eastAsia="zh-CN"/>
        </w:rPr>
        <w:t xml:space="preserve">5 </w:t>
      </w:r>
      <w:r w:rsidRPr="002C2BF8">
        <w:rPr>
          <w:lang w:eastAsia="zh-CN"/>
        </w:rPr>
        <w:t>号）、《关于进一步做好台湾同胞 子女在大陆中小学和幼儿园就读工作的若干意见》（教港澳台〔</w:t>
      </w:r>
      <w:r w:rsidRPr="002C2BF8">
        <w:rPr>
          <w:rFonts w:cs="Times New Roman"/>
          <w:lang w:eastAsia="zh-CN"/>
        </w:rPr>
        <w:t>2008</w:t>
      </w:r>
      <w:r w:rsidRPr="002C2BF8">
        <w:rPr>
          <w:lang w:eastAsia="zh-CN"/>
        </w:rPr>
        <w:t>〕</w:t>
      </w:r>
      <w:r w:rsidRPr="002C2BF8">
        <w:rPr>
          <w:rFonts w:cs="Times New Roman"/>
          <w:lang w:eastAsia="zh-CN"/>
        </w:rPr>
        <w:t>7</w:t>
      </w:r>
    </w:p>
    <w:p w14:paraId="5C09032C" w14:textId="77777777" w:rsidR="00C62738" w:rsidRPr="002C2BF8" w:rsidRDefault="00C62738" w:rsidP="00C62738">
      <w:pPr>
        <w:pStyle w:val="a3"/>
        <w:spacing w:before="0" w:line="333" w:lineRule="auto"/>
        <w:ind w:right="251"/>
        <w:jc w:val="both"/>
        <w:rPr>
          <w:lang w:eastAsia="zh-CN"/>
        </w:rPr>
      </w:pPr>
      <w:r w:rsidRPr="002C2BF8">
        <w:rPr>
          <w:lang w:eastAsia="zh-CN"/>
        </w:rPr>
        <w:t>号）、《关于苏州市市区台商子女义务教育阶段入学问题的若干意见》（苏 教基〔</w:t>
      </w:r>
      <w:r w:rsidRPr="002C2BF8">
        <w:rPr>
          <w:rFonts w:cs="Times New Roman"/>
          <w:lang w:eastAsia="zh-CN"/>
        </w:rPr>
        <w:t>2004</w:t>
      </w:r>
      <w:r w:rsidRPr="002C2BF8">
        <w:rPr>
          <w:lang w:eastAsia="zh-CN"/>
        </w:rPr>
        <w:t>〕</w:t>
      </w:r>
      <w:r w:rsidRPr="002C2BF8">
        <w:rPr>
          <w:rFonts w:cs="Times New Roman"/>
          <w:lang w:eastAsia="zh-CN"/>
        </w:rPr>
        <w:t xml:space="preserve">54 </w:t>
      </w:r>
      <w:r w:rsidRPr="002C2BF8">
        <w:rPr>
          <w:lang w:eastAsia="zh-CN"/>
        </w:rPr>
        <w:t xml:space="preserve">号）、《中共苏州市委苏州市人民政府关于印发〖苏州市 优化营商环境创新行动 </w:t>
      </w:r>
      <w:r w:rsidRPr="002C2BF8">
        <w:rPr>
          <w:rFonts w:cs="Times New Roman"/>
          <w:lang w:eastAsia="zh-CN"/>
        </w:rPr>
        <w:t>2021</w:t>
      </w:r>
      <w:r w:rsidRPr="002C2BF8">
        <w:rPr>
          <w:lang w:eastAsia="zh-CN"/>
        </w:rPr>
        <w:t>〗的通知》（</w:t>
      </w:r>
      <w:proofErr w:type="gramStart"/>
      <w:r w:rsidRPr="002C2BF8">
        <w:rPr>
          <w:lang w:eastAsia="zh-CN"/>
        </w:rPr>
        <w:t>苏委发</w:t>
      </w:r>
      <w:proofErr w:type="gramEnd"/>
      <w:r w:rsidRPr="002C2BF8">
        <w:rPr>
          <w:lang w:eastAsia="zh-CN"/>
        </w:rPr>
        <w:t>〔</w:t>
      </w:r>
      <w:r w:rsidRPr="002C2BF8">
        <w:rPr>
          <w:rFonts w:cs="Times New Roman"/>
          <w:lang w:eastAsia="zh-CN"/>
        </w:rPr>
        <w:t>2021</w:t>
      </w:r>
      <w:r w:rsidRPr="002C2BF8">
        <w:rPr>
          <w:lang w:eastAsia="zh-CN"/>
        </w:rPr>
        <w:t>〕</w:t>
      </w:r>
      <w:r w:rsidRPr="002C2BF8">
        <w:rPr>
          <w:rFonts w:cs="Times New Roman"/>
          <w:lang w:eastAsia="zh-CN"/>
        </w:rPr>
        <w:t xml:space="preserve">19 </w:t>
      </w:r>
      <w:r w:rsidRPr="002C2BF8">
        <w:rPr>
          <w:lang w:eastAsia="zh-CN"/>
        </w:rPr>
        <w:t>号）等有关 文件精神，做好华侨、外籍华人、港澳台来苏人员等各类人员子女接受 义务教育的相关工作。</w:t>
      </w:r>
    </w:p>
    <w:p w14:paraId="60CB8C6B" w14:textId="77777777" w:rsidR="00C62738" w:rsidRPr="002C2BF8" w:rsidRDefault="00C62738" w:rsidP="00C62738">
      <w:pPr>
        <w:pStyle w:val="a3"/>
        <w:spacing w:before="0" w:line="343" w:lineRule="auto"/>
        <w:ind w:left="0" w:right="17" w:firstLineChars="200" w:firstLine="640"/>
        <w:rPr>
          <w:lang w:eastAsia="zh-CN"/>
        </w:rPr>
      </w:pPr>
      <w:r w:rsidRPr="002C2BF8">
        <w:rPr>
          <w:lang w:eastAsia="zh-CN"/>
        </w:rPr>
        <w:t>（八）加强学籍管理</w:t>
      </w:r>
      <w:r w:rsidRPr="002C2BF8">
        <w:rPr>
          <w:w w:val="99"/>
          <w:lang w:eastAsia="zh-CN"/>
        </w:rPr>
        <w:t xml:space="preserve"> </w:t>
      </w:r>
      <w:r w:rsidRPr="002C2BF8">
        <w:rPr>
          <w:lang w:eastAsia="zh-CN"/>
        </w:rPr>
        <w:t>按照《教育部进一步规范中小学生学籍管理相关问题处理的通知》《江苏省义务教育学籍管理规定》及《省教育厅办公室省民政厅办公室 省残联办公室关于联合做好未入学残疾儿童少年义务教育工作的通知》 的要求，充分利用全国中小学生学籍信息管理系统组织实施招生入学工 作。各地各校要及时将学生信息录入到</w:t>
      </w:r>
      <w:r w:rsidRPr="002C2BF8">
        <w:rPr>
          <w:lang w:eastAsia="zh-CN"/>
        </w:rPr>
        <w:lastRenderedPageBreak/>
        <w:t>全国中小学生学籍信息管理系统， 强化新生学籍注册审核，确保招生计划、录取名单、学籍注册、实际在 校就读相一致。严格实行</w:t>
      </w:r>
      <w:r w:rsidRPr="002C2BF8">
        <w:rPr>
          <w:rFonts w:cs="Times New Roman"/>
          <w:lang w:eastAsia="zh-CN"/>
        </w:rPr>
        <w:t>“</w:t>
      </w:r>
      <w:r w:rsidRPr="002C2BF8">
        <w:rPr>
          <w:lang w:eastAsia="zh-CN"/>
        </w:rPr>
        <w:t>一人</w:t>
      </w:r>
      <w:proofErr w:type="gramStart"/>
      <w:r w:rsidRPr="002C2BF8">
        <w:rPr>
          <w:lang w:eastAsia="zh-CN"/>
        </w:rPr>
        <w:t>一</w:t>
      </w:r>
      <w:proofErr w:type="gramEnd"/>
      <w:r w:rsidRPr="002C2BF8">
        <w:rPr>
          <w:lang w:eastAsia="zh-CN"/>
        </w:rPr>
        <w:t>籍、籍随人走</w:t>
      </w:r>
      <w:r w:rsidRPr="002C2BF8">
        <w:rPr>
          <w:rFonts w:cs="Times New Roman"/>
          <w:lang w:eastAsia="zh-CN"/>
        </w:rPr>
        <w:t>”</w:t>
      </w:r>
      <w:r w:rsidRPr="002C2BF8">
        <w:rPr>
          <w:lang w:eastAsia="zh-CN"/>
        </w:rPr>
        <w:t>，进一步规范学籍管理操 作细则，不得为违规招收的学生和违规转学的学生办理学籍转接，不得 将是否具有学籍作为入学转学条件，严禁重复建学籍；将接受送教上门 服务的特殊教育需要儿童少年纳入学籍管理。苏州市中考执行考籍与学 籍对应的规定，原则上初中毕业生均应在学籍所在校参加毕业升学考试。 规范公办、民办义务教育学校转学工作，有条件的公办学校（有空余学 位的前提下）可按规定招收符合转学条件的插班生，接受符合条件的插 班转学申请，学校根据空余学位情况依次予以最大限度的安排。涉及外 来工子弟学校插班转学申请，必须报属地政府审核通过后再报送教育局 办理。</w:t>
      </w:r>
    </w:p>
    <w:p w14:paraId="7BD6D21D" w14:textId="77777777" w:rsidR="00C62738" w:rsidRPr="002C2BF8" w:rsidRDefault="00C62738" w:rsidP="00C62738">
      <w:pPr>
        <w:pStyle w:val="a3"/>
        <w:spacing w:before="0" w:line="343" w:lineRule="auto"/>
        <w:ind w:left="0" w:firstLineChars="200" w:firstLine="640"/>
        <w:rPr>
          <w:lang w:eastAsia="zh-CN"/>
        </w:rPr>
      </w:pPr>
      <w:r w:rsidRPr="002C2BF8">
        <w:rPr>
          <w:lang w:eastAsia="zh-CN"/>
        </w:rPr>
        <w:t>（九）规范学校收费</w:t>
      </w:r>
      <w:r w:rsidRPr="002C2BF8">
        <w:rPr>
          <w:w w:val="99"/>
          <w:lang w:eastAsia="zh-CN"/>
        </w:rPr>
        <w:t xml:space="preserve"> </w:t>
      </w:r>
      <w:r w:rsidRPr="002C2BF8">
        <w:rPr>
          <w:lang w:eastAsia="zh-CN"/>
        </w:rPr>
        <w:t xml:space="preserve">根据国家、省、市有关文件规定，落实免费义务教育政策并免费提供教科书。民办学校学费、住宿费按当地价格主管部门核定的收费标准 执行。任何义务教育学校不得收取与招生入学挂钩的任何名义的赞助费 或捐资助学费。严格执行中小学服务性收费和代收费管理相关规定，严 </w:t>
      </w:r>
      <w:proofErr w:type="gramStart"/>
      <w:r w:rsidRPr="002C2BF8">
        <w:rPr>
          <w:lang w:eastAsia="zh-CN"/>
        </w:rPr>
        <w:t>禁学校</w:t>
      </w:r>
      <w:proofErr w:type="gramEnd"/>
      <w:r w:rsidRPr="002C2BF8">
        <w:rPr>
          <w:lang w:eastAsia="zh-CN"/>
        </w:rPr>
        <w:t>私自设立收费项目、未经审批或突破已审批的收费标准收费。</w:t>
      </w:r>
    </w:p>
    <w:p w14:paraId="7B479C4A" w14:textId="77777777" w:rsidR="00C62738" w:rsidRPr="002C2BF8" w:rsidRDefault="00C62738" w:rsidP="00C62738">
      <w:pPr>
        <w:pStyle w:val="a3"/>
        <w:spacing w:before="0" w:line="343" w:lineRule="auto"/>
        <w:ind w:left="0" w:firstLineChars="200" w:firstLine="640"/>
        <w:rPr>
          <w:lang w:eastAsia="zh-CN"/>
        </w:rPr>
      </w:pPr>
      <w:r w:rsidRPr="002C2BF8">
        <w:rPr>
          <w:lang w:eastAsia="zh-CN"/>
        </w:rPr>
        <w:t>（十）优化服务措施</w:t>
      </w:r>
      <w:r w:rsidRPr="002C2BF8">
        <w:rPr>
          <w:w w:val="99"/>
          <w:lang w:eastAsia="zh-CN"/>
        </w:rPr>
        <w:t xml:space="preserve"> </w:t>
      </w:r>
      <w:r w:rsidRPr="002C2BF8">
        <w:rPr>
          <w:lang w:eastAsia="zh-CN"/>
        </w:rPr>
        <w:t>各镇（区、街道）政府和中小学</w:t>
      </w:r>
      <w:r w:rsidRPr="002C2BF8">
        <w:rPr>
          <w:lang w:eastAsia="zh-CN"/>
        </w:rPr>
        <w:lastRenderedPageBreak/>
        <w:t>要牢固树立</w:t>
      </w:r>
      <w:r w:rsidRPr="002C2BF8">
        <w:rPr>
          <w:rFonts w:cs="Times New Roman"/>
          <w:lang w:eastAsia="zh-CN"/>
        </w:rPr>
        <w:t>“</w:t>
      </w:r>
      <w:r w:rsidRPr="002C2BF8">
        <w:rPr>
          <w:lang w:eastAsia="zh-CN"/>
        </w:rPr>
        <w:t>教育就是服务</w:t>
      </w:r>
      <w:r w:rsidRPr="002C2BF8">
        <w:rPr>
          <w:rFonts w:cs="Times New Roman"/>
          <w:lang w:eastAsia="zh-CN"/>
        </w:rPr>
        <w:t>”</w:t>
      </w:r>
      <w:r w:rsidRPr="002C2BF8">
        <w:rPr>
          <w:lang w:eastAsia="zh-CN"/>
        </w:rPr>
        <w:t>的理念，结合疫情防控要求，以服务学生、方便家长为宗旨，更新服务理念，优 化服务措施，完善服务办法。</w:t>
      </w:r>
      <w:r w:rsidRPr="002C2BF8">
        <w:rPr>
          <w:rFonts w:cs="Times New Roman"/>
          <w:lang w:eastAsia="zh-CN"/>
        </w:rPr>
        <w:t xml:space="preserve">2022 </w:t>
      </w:r>
      <w:r w:rsidRPr="002C2BF8">
        <w:rPr>
          <w:lang w:eastAsia="zh-CN"/>
        </w:rPr>
        <w:t>年公办中小学继续通过电子信息化平 台试行地段生入学信息采集工作（</w:t>
      </w:r>
      <w:r w:rsidRPr="002C2BF8">
        <w:rPr>
          <w:rFonts w:cs="Times New Roman"/>
          <w:lang w:eastAsia="zh-CN"/>
        </w:rPr>
        <w:t xml:space="preserve">2022 </w:t>
      </w:r>
      <w:r w:rsidRPr="002C2BF8">
        <w:rPr>
          <w:lang w:eastAsia="zh-CN"/>
        </w:rPr>
        <w:t>年吴中区义务教育阶段地段生入 学信息采集工作纳入吴中区民生服务【吴优办】平台。具体操作详见备 注）。要通过多种途径、多种形式及时向社会公布义务教育阶段学校招生 入学工作的实施方案及实施细则，所有公办学校的报名入学办法和民办 学校的招生方案（含招生计划、招生范围、收费标准等），学校招生入学 工作咨询、监督举报电话、信访接待部门地址等，同时认真做好电话</w:t>
      </w:r>
      <w:proofErr w:type="gramStart"/>
      <w:r w:rsidRPr="002C2BF8">
        <w:rPr>
          <w:lang w:eastAsia="zh-CN"/>
        </w:rPr>
        <w:t>咨</w:t>
      </w:r>
      <w:proofErr w:type="gramEnd"/>
      <w:r w:rsidRPr="002C2BF8">
        <w:rPr>
          <w:lang w:eastAsia="zh-CN"/>
        </w:rPr>
        <w:t xml:space="preserve"> </w:t>
      </w:r>
      <w:proofErr w:type="gramStart"/>
      <w:r w:rsidRPr="002C2BF8">
        <w:rPr>
          <w:lang w:eastAsia="zh-CN"/>
        </w:rPr>
        <w:t>询</w:t>
      </w:r>
      <w:proofErr w:type="gramEnd"/>
      <w:r w:rsidRPr="002C2BF8">
        <w:rPr>
          <w:lang w:eastAsia="zh-CN"/>
        </w:rPr>
        <w:t xml:space="preserve">、施教区公示、来访接待等服务工作。区教育局按照积分入学管理办 法及实施细则等文件要求，统一做好 </w:t>
      </w:r>
      <w:r w:rsidRPr="002C2BF8">
        <w:rPr>
          <w:rFonts w:cs="Times New Roman"/>
          <w:lang w:eastAsia="zh-CN"/>
        </w:rPr>
        <w:t xml:space="preserve">2022 </w:t>
      </w:r>
      <w:r w:rsidRPr="002C2BF8">
        <w:rPr>
          <w:lang w:eastAsia="zh-CN"/>
        </w:rPr>
        <w:t xml:space="preserve">年积分入学公办学校开放和服 </w:t>
      </w:r>
      <w:proofErr w:type="gramStart"/>
      <w:r w:rsidRPr="002C2BF8">
        <w:rPr>
          <w:lang w:eastAsia="zh-CN"/>
        </w:rPr>
        <w:t>务</w:t>
      </w:r>
      <w:proofErr w:type="gramEnd"/>
      <w:r w:rsidRPr="002C2BF8">
        <w:rPr>
          <w:lang w:eastAsia="zh-CN"/>
        </w:rPr>
        <w:t xml:space="preserve">区域公示等相关工作。各校要规范报名信息采集，按照材料非必要不 提供和信息非必要不采集原则，全面清理取消学前教育经历、计划生育 证明、超过正常入学年龄证明等无谓证明材料，严禁采集学生家长职务 和收入等信息，不得利用各类 </w:t>
      </w:r>
      <w:r w:rsidRPr="002C2BF8">
        <w:rPr>
          <w:rFonts w:cs="Times New Roman"/>
          <w:lang w:eastAsia="zh-CN"/>
        </w:rPr>
        <w:t>APP</w:t>
      </w:r>
      <w:r w:rsidRPr="002C2BF8">
        <w:rPr>
          <w:lang w:eastAsia="zh-CN"/>
        </w:rPr>
        <w:t>、小程序随意反复采集学生相关信息。</w:t>
      </w:r>
    </w:p>
    <w:p w14:paraId="0543C988" w14:textId="77777777" w:rsidR="00C62738" w:rsidRPr="002C2BF8" w:rsidRDefault="00C62738" w:rsidP="00C62738">
      <w:pPr>
        <w:pStyle w:val="a3"/>
        <w:spacing w:before="0" w:line="343" w:lineRule="auto"/>
        <w:ind w:left="0" w:firstLineChars="200" w:firstLine="640"/>
        <w:rPr>
          <w:lang w:eastAsia="zh-CN"/>
        </w:rPr>
      </w:pPr>
      <w:r w:rsidRPr="002C2BF8">
        <w:rPr>
          <w:lang w:eastAsia="zh-CN"/>
        </w:rPr>
        <w:t>（十一）严肃招生纪律 各镇（区、街道）政府和中小学要组织招生纪律再学习，进一步明确要求，全面落实</w:t>
      </w:r>
      <w:r w:rsidRPr="002C2BF8">
        <w:rPr>
          <w:rFonts w:cs="Times New Roman"/>
          <w:lang w:eastAsia="zh-CN"/>
        </w:rPr>
        <w:t>“</w:t>
      </w:r>
      <w:r w:rsidRPr="002C2BF8">
        <w:rPr>
          <w:lang w:eastAsia="zh-CN"/>
        </w:rPr>
        <w:t>十个严禁</w:t>
      </w:r>
      <w:r w:rsidRPr="002C2BF8">
        <w:rPr>
          <w:rFonts w:cs="Times New Roman"/>
          <w:lang w:eastAsia="zh-CN"/>
        </w:rPr>
        <w:t>”</w:t>
      </w:r>
      <w:r w:rsidRPr="002C2BF8">
        <w:rPr>
          <w:lang w:eastAsia="zh-CN"/>
        </w:rPr>
        <w:t>中义务教育阶段学校入学的相关要求。各镇</w:t>
      </w:r>
      <w:r w:rsidRPr="002C2BF8">
        <w:rPr>
          <w:lang w:eastAsia="zh-CN"/>
        </w:rPr>
        <w:lastRenderedPageBreak/>
        <w:t>（区、街道）政府要加强对学校招生入学工作的监督检查，建立完善招 生入学监督工作机制，适时开展逐校排查，及时纠正和严肃查处各种违规违纪招生行为。主动公布投诉举报电话和电子信箱，按教育厅规定做好优抚对象等入学对象的公示工作。及时处理群众来信来访，解决招 生工作过程中可能出现的问题，并建立违规问题通报处理制度。教育督导部门要加强对义务教育学校招生入学工作的督导，适时对辖区内招生 入学政策落实情况开展督导。对于违规违纪招生、虚假宣传的学校，视 情节轻重给予约谈、通报批评、追究相关人员责任、依照有关规定给予 减少下一年度招生计划、停止当年招生直至停止办学等处理。对于非起 始年级掐尖招生的民办学校，可采取削减下一年度招生计划的惩处办法。 对监管不到位、履职不到位，造成不良影响或严重后果的地区依法依规 严肃追究相关单位和人员的责任，营造规范有序、令行禁止的良好生态。</w:t>
      </w:r>
    </w:p>
    <w:p w14:paraId="1497299F" w14:textId="77777777" w:rsidR="00C62738" w:rsidRPr="002C2BF8" w:rsidRDefault="00C62738" w:rsidP="00C62738">
      <w:pPr>
        <w:pStyle w:val="a3"/>
        <w:spacing w:before="44"/>
        <w:ind w:left="685"/>
        <w:rPr>
          <w:rFonts w:cs="黑体"/>
          <w:lang w:eastAsia="zh-CN"/>
        </w:rPr>
      </w:pPr>
      <w:r w:rsidRPr="002C2BF8">
        <w:rPr>
          <w:rFonts w:cs="黑体"/>
          <w:lang w:eastAsia="zh-CN"/>
        </w:rPr>
        <w:t>四、义务教育阶段小学、初中地段生认定</w:t>
      </w:r>
    </w:p>
    <w:p w14:paraId="0624699E" w14:textId="77777777" w:rsidR="00C62738" w:rsidRPr="002C2BF8" w:rsidRDefault="00C62738" w:rsidP="00C62738">
      <w:pPr>
        <w:pStyle w:val="a3"/>
        <w:spacing w:before="181" w:line="338" w:lineRule="auto"/>
        <w:ind w:right="228" w:firstLine="575"/>
        <w:jc w:val="both"/>
        <w:rPr>
          <w:lang w:eastAsia="zh-CN"/>
        </w:rPr>
      </w:pPr>
      <w:r w:rsidRPr="002C2BF8">
        <w:rPr>
          <w:lang w:eastAsia="zh-CN"/>
        </w:rPr>
        <w:t>根据《中华人民共和国义务教育法》</w:t>
      </w:r>
      <w:r w:rsidRPr="002C2BF8">
        <w:rPr>
          <w:rFonts w:cs="Times New Roman"/>
          <w:lang w:eastAsia="zh-CN"/>
        </w:rPr>
        <w:t>“</w:t>
      </w:r>
      <w:r w:rsidRPr="002C2BF8">
        <w:rPr>
          <w:lang w:eastAsia="zh-CN"/>
        </w:rPr>
        <w:t>免试就近入学</w:t>
      </w:r>
      <w:r w:rsidRPr="002C2BF8">
        <w:rPr>
          <w:rFonts w:cs="Times New Roman"/>
          <w:lang w:eastAsia="zh-CN"/>
        </w:rPr>
        <w:t>”</w:t>
      </w:r>
      <w:r w:rsidRPr="002C2BF8">
        <w:rPr>
          <w:lang w:eastAsia="zh-CN"/>
        </w:rPr>
        <w:t>规定，义务教育</w:t>
      </w:r>
      <w:r w:rsidRPr="002C2BF8">
        <w:rPr>
          <w:w w:val="99"/>
          <w:lang w:eastAsia="zh-CN"/>
        </w:rPr>
        <w:t xml:space="preserve"> </w:t>
      </w:r>
      <w:r w:rsidRPr="002C2BF8">
        <w:rPr>
          <w:lang w:eastAsia="zh-CN"/>
        </w:rPr>
        <w:t xml:space="preserve">阶段学校入学实行以合法固定住所为基准。适龄儿童少年父母或其他法 定监护人的合法固定住所是确定其在何施教区入学的主要依据。义务教 </w:t>
      </w:r>
      <w:proofErr w:type="gramStart"/>
      <w:r w:rsidRPr="002C2BF8">
        <w:rPr>
          <w:lang w:eastAsia="zh-CN"/>
        </w:rPr>
        <w:t>育阶段</w:t>
      </w:r>
      <w:proofErr w:type="gramEnd"/>
      <w:r w:rsidRPr="002C2BF8">
        <w:rPr>
          <w:lang w:eastAsia="zh-CN"/>
        </w:rPr>
        <w:t>学校地段生认定的具体规定如下：</w:t>
      </w:r>
    </w:p>
    <w:p w14:paraId="3DF4965C" w14:textId="77777777" w:rsidR="00C62738" w:rsidRPr="002C2BF8" w:rsidRDefault="00C62738" w:rsidP="00C62738">
      <w:pPr>
        <w:pStyle w:val="a3"/>
        <w:spacing w:before="50" w:line="343" w:lineRule="auto"/>
        <w:ind w:firstLine="575"/>
        <w:rPr>
          <w:lang w:eastAsia="zh-CN"/>
        </w:rPr>
      </w:pPr>
      <w:r w:rsidRPr="002C2BF8">
        <w:rPr>
          <w:lang w:eastAsia="zh-CN"/>
        </w:rPr>
        <w:lastRenderedPageBreak/>
        <w:t>（一）学生常住户口应与其父母或其他法定监护人的常住户口及合</w:t>
      </w:r>
      <w:r w:rsidRPr="002C2BF8">
        <w:rPr>
          <w:w w:val="99"/>
          <w:lang w:eastAsia="zh-CN"/>
        </w:rPr>
        <w:t xml:space="preserve"> </w:t>
      </w:r>
      <w:r w:rsidRPr="002C2BF8">
        <w:rPr>
          <w:lang w:eastAsia="zh-CN"/>
        </w:rPr>
        <w:t>法固定住所保持一致。</w:t>
      </w:r>
      <w:proofErr w:type="gramStart"/>
      <w:r w:rsidRPr="002C2BF8">
        <w:rPr>
          <w:lang w:eastAsia="zh-CN"/>
        </w:rPr>
        <w:t>若学</w:t>
      </w:r>
      <w:proofErr w:type="gramEnd"/>
      <w:r w:rsidRPr="002C2BF8">
        <w:rPr>
          <w:lang w:eastAsia="zh-CN"/>
        </w:rPr>
        <w:t>生户口与父母或其他法定监护人户口不一致，以父母或其他法定监护人的合法固定住所作为确定施教区的依据。</w:t>
      </w:r>
    </w:p>
    <w:p w14:paraId="6B391798" w14:textId="77777777" w:rsidR="00C62738" w:rsidRPr="002C2BF8" w:rsidRDefault="00C62738" w:rsidP="00C62738">
      <w:pPr>
        <w:pStyle w:val="a3"/>
        <w:spacing w:before="181" w:line="343" w:lineRule="auto"/>
        <w:ind w:right="138" w:firstLine="575"/>
        <w:jc w:val="both"/>
        <w:rPr>
          <w:lang w:eastAsia="zh-CN"/>
        </w:rPr>
      </w:pPr>
      <w:r w:rsidRPr="002C2BF8">
        <w:rPr>
          <w:lang w:eastAsia="zh-CN"/>
        </w:rPr>
        <w:t>（二）学生父母或其他法定监护人的常住户口应与合法固定住所保</w:t>
      </w:r>
      <w:r w:rsidRPr="002C2BF8">
        <w:rPr>
          <w:w w:val="99"/>
          <w:lang w:eastAsia="zh-CN"/>
        </w:rPr>
        <w:t xml:space="preserve"> </w:t>
      </w:r>
      <w:r w:rsidRPr="002C2BF8">
        <w:rPr>
          <w:lang w:eastAsia="zh-CN"/>
        </w:rPr>
        <w:t>持一致。若常住户口与合法固定住所不一致，以父母或其他法定监护人 的合法固定住所作为确定施教区的依据。</w:t>
      </w:r>
    </w:p>
    <w:p w14:paraId="084B09B3" w14:textId="77777777" w:rsidR="00C62738" w:rsidRPr="002C2BF8" w:rsidRDefault="00C62738" w:rsidP="00C62738">
      <w:pPr>
        <w:pStyle w:val="a3"/>
        <w:spacing w:before="44" w:line="338" w:lineRule="auto"/>
        <w:ind w:right="138" w:firstLine="575"/>
        <w:jc w:val="both"/>
        <w:rPr>
          <w:lang w:eastAsia="zh-CN"/>
        </w:rPr>
      </w:pPr>
      <w:r w:rsidRPr="002C2BF8">
        <w:rPr>
          <w:lang w:eastAsia="zh-CN"/>
        </w:rPr>
        <w:t>（三）学生父母或其他法定监护人有多处合法固定住所的，原则上</w:t>
      </w:r>
      <w:r w:rsidRPr="002C2BF8">
        <w:rPr>
          <w:w w:val="99"/>
          <w:lang w:eastAsia="zh-CN"/>
        </w:rPr>
        <w:t xml:space="preserve"> </w:t>
      </w:r>
      <w:r w:rsidRPr="002C2BF8">
        <w:rPr>
          <w:lang w:eastAsia="zh-CN"/>
        </w:rPr>
        <w:t xml:space="preserve">以相对稳定、具备长期生活条件的一处合法固定住所（核心家庭人均面 积低于 </w:t>
      </w:r>
      <w:r w:rsidRPr="002C2BF8">
        <w:rPr>
          <w:rFonts w:cs="Times New Roman"/>
          <w:lang w:eastAsia="zh-CN"/>
        </w:rPr>
        <w:t xml:space="preserve">18 </w:t>
      </w:r>
      <w:r w:rsidRPr="002C2BF8">
        <w:rPr>
          <w:lang w:eastAsia="zh-CN"/>
        </w:rPr>
        <w:t>平方米的除外）作为确定施教区的依据。符合计划生育政策的 多子女核心家庭等情况，其成员数的认定按三口之家计算。</w:t>
      </w:r>
    </w:p>
    <w:p w14:paraId="41BFC5A9" w14:textId="77777777" w:rsidR="00C62738" w:rsidRPr="002C2BF8" w:rsidRDefault="00C62738" w:rsidP="00C62738">
      <w:pPr>
        <w:pStyle w:val="a3"/>
        <w:spacing w:before="50" w:line="343" w:lineRule="auto"/>
        <w:ind w:right="138" w:firstLine="575"/>
        <w:jc w:val="both"/>
        <w:rPr>
          <w:lang w:eastAsia="zh-CN"/>
        </w:rPr>
      </w:pPr>
      <w:r w:rsidRPr="002C2BF8">
        <w:rPr>
          <w:lang w:eastAsia="zh-CN"/>
        </w:rPr>
        <w:t>（四）本区户籍学生，父母或其他法定监护人无全产权合法固定住</w:t>
      </w:r>
      <w:r w:rsidRPr="002C2BF8">
        <w:rPr>
          <w:w w:val="99"/>
          <w:lang w:eastAsia="zh-CN"/>
        </w:rPr>
        <w:t xml:space="preserve"> </w:t>
      </w:r>
      <w:r w:rsidRPr="002C2BF8">
        <w:rPr>
          <w:lang w:eastAsia="zh-CN"/>
        </w:rPr>
        <w:t>所，与祖父母或外祖父母的共有产权合法固定住所可作为就近入学的依 据。其他形式共有产权的合法固定住所原则上不作为义务教育阶段学校 就近入学的依据。</w:t>
      </w:r>
    </w:p>
    <w:p w14:paraId="750EAF9F" w14:textId="77777777" w:rsidR="00C62738" w:rsidRPr="002C2BF8" w:rsidRDefault="00C62738" w:rsidP="00C62738">
      <w:pPr>
        <w:pStyle w:val="a3"/>
        <w:spacing w:line="343" w:lineRule="auto"/>
        <w:ind w:right="138" w:firstLine="575"/>
        <w:jc w:val="both"/>
        <w:rPr>
          <w:lang w:eastAsia="zh-CN"/>
        </w:rPr>
      </w:pPr>
      <w:r w:rsidRPr="002C2BF8">
        <w:rPr>
          <w:lang w:eastAsia="zh-CN"/>
        </w:rPr>
        <w:t>（五）具有本区户籍、父母或其他法定监护人无合法固定住所的学</w:t>
      </w:r>
      <w:r w:rsidRPr="002C2BF8">
        <w:rPr>
          <w:w w:val="99"/>
          <w:lang w:eastAsia="zh-CN"/>
        </w:rPr>
        <w:t xml:space="preserve"> </w:t>
      </w:r>
      <w:r w:rsidRPr="002C2BF8">
        <w:rPr>
          <w:lang w:eastAsia="zh-CN"/>
        </w:rPr>
        <w:t>生，按照属地管理和就近入学原则，由户籍所属镇（区、街道）政府统 筹安排公办学校就读，原直属学校由区教育局统筹安排。</w:t>
      </w:r>
    </w:p>
    <w:p w14:paraId="4F744EB0" w14:textId="77777777" w:rsidR="00C62738" w:rsidRPr="002C2BF8" w:rsidRDefault="00C62738" w:rsidP="00C62738">
      <w:pPr>
        <w:pStyle w:val="a3"/>
        <w:spacing w:before="44" w:line="343" w:lineRule="auto"/>
        <w:ind w:right="113" w:firstLine="575"/>
        <w:jc w:val="both"/>
        <w:rPr>
          <w:lang w:eastAsia="zh-CN"/>
        </w:rPr>
      </w:pPr>
      <w:r w:rsidRPr="002C2BF8">
        <w:rPr>
          <w:lang w:eastAsia="zh-CN"/>
        </w:rPr>
        <w:lastRenderedPageBreak/>
        <w:t>（六）本区户籍学生，父母或其他法定监护人无合法固定住所的，</w:t>
      </w:r>
      <w:r w:rsidRPr="002C2BF8">
        <w:rPr>
          <w:w w:val="99"/>
          <w:lang w:eastAsia="zh-CN"/>
        </w:rPr>
        <w:t xml:space="preserve"> </w:t>
      </w:r>
      <w:r w:rsidRPr="002C2BF8">
        <w:rPr>
          <w:lang w:eastAsia="zh-CN"/>
        </w:rPr>
        <w:t>本人及父母户口随祖父母或外祖父母一起，且长期跟随祖父母或外祖父 母居住的唯一居住地，按照义务教育就近入学原则，祖父母或外祖父母 的该合法固定住所可以作为学生施教区认定的依据。</w:t>
      </w:r>
    </w:p>
    <w:p w14:paraId="3BFB8D61" w14:textId="77777777" w:rsidR="00C62738" w:rsidRPr="002C2BF8" w:rsidRDefault="00C62738" w:rsidP="00C62738">
      <w:pPr>
        <w:pStyle w:val="a3"/>
        <w:spacing w:line="343" w:lineRule="auto"/>
        <w:ind w:right="138" w:firstLine="575"/>
        <w:jc w:val="both"/>
        <w:rPr>
          <w:lang w:eastAsia="zh-CN"/>
        </w:rPr>
      </w:pPr>
      <w:r w:rsidRPr="002C2BF8">
        <w:rPr>
          <w:lang w:eastAsia="zh-CN"/>
        </w:rPr>
        <w:t>（七）本区户籍学生，其户口与监护人不在同一户籍，在施教区内</w:t>
      </w:r>
      <w:r w:rsidRPr="002C2BF8">
        <w:rPr>
          <w:w w:val="99"/>
          <w:lang w:eastAsia="zh-CN"/>
        </w:rPr>
        <w:t xml:space="preserve"> </w:t>
      </w:r>
      <w:r w:rsidRPr="002C2BF8">
        <w:rPr>
          <w:lang w:eastAsia="zh-CN"/>
        </w:rPr>
        <w:t>无合法固定住所，由所属镇（区、街道）政府根据实际情况统筹安排学 校就读，原直属学校由区教育局根据实际情况统筹安排学校就读。符合下列条件之一的适龄儿童，可凭相关材料在监护人户口所在地依法入学：</w:t>
      </w:r>
      <w:r w:rsidRPr="002C2BF8">
        <w:rPr>
          <w:rFonts w:cs="宋体"/>
          <w:lang w:eastAsia="zh-CN"/>
        </w:rPr>
        <w:t>①</w:t>
      </w:r>
      <w:r w:rsidRPr="002C2BF8">
        <w:rPr>
          <w:lang w:eastAsia="zh-CN"/>
        </w:rPr>
        <w:t>父母双方都是现役军人（含武警）；</w:t>
      </w:r>
      <w:r w:rsidRPr="002C2BF8">
        <w:rPr>
          <w:rFonts w:cs="宋体"/>
          <w:lang w:eastAsia="zh-CN"/>
        </w:rPr>
        <w:t>②</w:t>
      </w:r>
      <w:r w:rsidRPr="002C2BF8">
        <w:rPr>
          <w:lang w:eastAsia="zh-CN"/>
        </w:rPr>
        <w:t>父母双方都是公派出国的专家、 技术人员；</w:t>
      </w:r>
      <w:r w:rsidRPr="002C2BF8">
        <w:rPr>
          <w:rFonts w:cs="宋体"/>
          <w:lang w:eastAsia="zh-CN"/>
        </w:rPr>
        <w:t>③</w:t>
      </w:r>
      <w:r w:rsidRPr="002C2BF8">
        <w:rPr>
          <w:lang w:eastAsia="zh-CN"/>
        </w:rPr>
        <w:t>父母双方户口都不在吴中区；</w:t>
      </w:r>
      <w:r w:rsidRPr="002C2BF8">
        <w:rPr>
          <w:rFonts w:cs="宋体"/>
          <w:lang w:eastAsia="zh-CN"/>
        </w:rPr>
        <w:t>④</w:t>
      </w:r>
      <w:r w:rsidRPr="002C2BF8">
        <w:rPr>
          <w:lang w:eastAsia="zh-CN"/>
        </w:rPr>
        <w:t>孤儿。</w:t>
      </w:r>
    </w:p>
    <w:p w14:paraId="3C6B9B1B" w14:textId="77777777" w:rsidR="00C62738" w:rsidRPr="002C2BF8" w:rsidRDefault="00C62738" w:rsidP="00C62738">
      <w:pPr>
        <w:pStyle w:val="a3"/>
        <w:spacing w:line="343" w:lineRule="auto"/>
        <w:ind w:right="238" w:firstLine="575"/>
        <w:jc w:val="both"/>
        <w:rPr>
          <w:lang w:eastAsia="zh-CN"/>
        </w:rPr>
      </w:pPr>
      <w:r w:rsidRPr="002C2BF8">
        <w:rPr>
          <w:lang w:eastAsia="zh-CN"/>
        </w:rPr>
        <w:t>（八）</w:t>
      </w:r>
      <w:proofErr w:type="gramStart"/>
      <w:r w:rsidRPr="002C2BF8">
        <w:rPr>
          <w:lang w:eastAsia="zh-CN"/>
        </w:rPr>
        <w:t>因改善</w:t>
      </w:r>
      <w:proofErr w:type="gramEnd"/>
      <w:r w:rsidRPr="002C2BF8">
        <w:rPr>
          <w:lang w:eastAsia="zh-CN"/>
        </w:rPr>
        <w:t>住房条件、地块改造等乔迁新居的，人已迁新居，户籍尚未迁移的，施教区确定以新居住地为依据；因旧城改造，原居住地 已拆迁，新住房尚未交付的，确定其施教区应以新安臵的住房为依据；若家庭确有特殊困难，由所属镇（区、街道）政府根据实际情况统筹安排。</w:t>
      </w:r>
    </w:p>
    <w:p w14:paraId="072A1E9F" w14:textId="77777777" w:rsidR="00C62738" w:rsidRPr="002C2BF8" w:rsidRDefault="00C62738" w:rsidP="00C62738">
      <w:pPr>
        <w:pStyle w:val="a3"/>
        <w:spacing w:line="343" w:lineRule="auto"/>
        <w:ind w:right="238" w:firstLine="575"/>
        <w:jc w:val="both"/>
        <w:rPr>
          <w:lang w:eastAsia="zh-CN"/>
        </w:rPr>
      </w:pPr>
      <w:r w:rsidRPr="002C2BF8">
        <w:rPr>
          <w:lang w:eastAsia="zh-CN"/>
        </w:rPr>
        <w:t>（九）随迁子女本人、其父母或其他法定监护人在本区有合法固定</w:t>
      </w:r>
      <w:r w:rsidRPr="002C2BF8">
        <w:rPr>
          <w:w w:val="99"/>
          <w:lang w:eastAsia="zh-CN"/>
        </w:rPr>
        <w:t xml:space="preserve"> </w:t>
      </w:r>
      <w:r w:rsidRPr="002C2BF8">
        <w:rPr>
          <w:lang w:eastAsia="zh-CN"/>
        </w:rPr>
        <w:t>住所的，应以其合法固定住所为依据相对就近入学；在本区无合法固定 住所的，按照《苏州市义务教育阶段流动人口随迁子女积分入学实施细 则》相关政</w:t>
      </w:r>
      <w:r w:rsidRPr="002C2BF8">
        <w:rPr>
          <w:lang w:eastAsia="zh-CN"/>
        </w:rPr>
        <w:lastRenderedPageBreak/>
        <w:t>策执行。</w:t>
      </w:r>
    </w:p>
    <w:p w14:paraId="75E57BFF" w14:textId="77777777" w:rsidR="00C62738" w:rsidRPr="002C2BF8" w:rsidRDefault="00C62738" w:rsidP="00C62738">
      <w:pPr>
        <w:pStyle w:val="a3"/>
        <w:spacing w:line="343" w:lineRule="auto"/>
        <w:ind w:right="212" w:firstLine="575"/>
        <w:jc w:val="both"/>
        <w:rPr>
          <w:lang w:eastAsia="zh-CN"/>
        </w:rPr>
      </w:pPr>
      <w:r w:rsidRPr="002C2BF8">
        <w:rPr>
          <w:lang w:eastAsia="zh-CN"/>
        </w:rPr>
        <w:t>（十）区教育局和学校对家庭提供的合法固定住所信息进行登记，</w:t>
      </w:r>
      <w:r w:rsidRPr="002C2BF8">
        <w:rPr>
          <w:w w:val="99"/>
          <w:lang w:eastAsia="zh-CN"/>
        </w:rPr>
        <w:t xml:space="preserve"> </w:t>
      </w:r>
      <w:r w:rsidRPr="002C2BF8">
        <w:rPr>
          <w:lang w:eastAsia="zh-CN"/>
        </w:rPr>
        <w:t>登记的合法固定住所五年内认定一名地段生（同一家庭多名孩子不受限 制）。</w:t>
      </w:r>
    </w:p>
    <w:p w14:paraId="7FD2D55A" w14:textId="77777777" w:rsidR="00C62738" w:rsidRPr="00D275BC" w:rsidRDefault="00C62738" w:rsidP="00C62738">
      <w:pPr>
        <w:pStyle w:val="a3"/>
        <w:spacing w:before="44"/>
        <w:ind w:left="685"/>
        <w:rPr>
          <w:lang w:eastAsia="zh-CN"/>
        </w:rPr>
      </w:pPr>
      <w:r w:rsidRPr="00D275BC">
        <w:rPr>
          <w:lang w:eastAsia="zh-CN"/>
        </w:rPr>
        <w:t>五、入学办法</w:t>
      </w:r>
    </w:p>
    <w:p w14:paraId="564FD74E" w14:textId="77777777" w:rsidR="00C62738" w:rsidRPr="002C2BF8" w:rsidRDefault="00C62738" w:rsidP="00C62738">
      <w:pPr>
        <w:pStyle w:val="a3"/>
        <w:spacing w:before="181"/>
        <w:ind w:left="685"/>
        <w:rPr>
          <w:lang w:eastAsia="zh-CN"/>
        </w:rPr>
      </w:pPr>
      <w:r w:rsidRPr="002C2BF8">
        <w:rPr>
          <w:lang w:eastAsia="zh-CN"/>
        </w:rPr>
        <w:t>（一）入学对象</w:t>
      </w:r>
    </w:p>
    <w:p w14:paraId="50039DAE" w14:textId="77777777" w:rsidR="00C62738" w:rsidRPr="002C2BF8" w:rsidRDefault="00C62738" w:rsidP="00C62738">
      <w:pPr>
        <w:pStyle w:val="a3"/>
        <w:spacing w:before="181"/>
        <w:ind w:left="685"/>
        <w:rPr>
          <w:lang w:eastAsia="zh-CN"/>
        </w:rPr>
      </w:pPr>
      <w:r w:rsidRPr="00D275BC">
        <w:rPr>
          <w:lang w:eastAsia="zh-CN"/>
        </w:rPr>
        <w:t>1</w:t>
      </w:r>
      <w:r w:rsidRPr="002C2BF8">
        <w:rPr>
          <w:lang w:eastAsia="zh-CN"/>
        </w:rPr>
        <w:t>．小学</w:t>
      </w:r>
    </w:p>
    <w:p w14:paraId="35C50DF4" w14:textId="77777777" w:rsidR="00C62738" w:rsidRPr="002C2BF8" w:rsidRDefault="00C62738" w:rsidP="00C62738">
      <w:pPr>
        <w:pStyle w:val="a3"/>
        <w:spacing w:before="157" w:line="324" w:lineRule="auto"/>
        <w:ind w:right="214" w:firstLine="575"/>
        <w:jc w:val="both"/>
        <w:rPr>
          <w:lang w:eastAsia="zh-CN"/>
        </w:rPr>
      </w:pPr>
      <w:r w:rsidRPr="002C2BF8">
        <w:rPr>
          <w:lang w:eastAsia="zh-CN"/>
        </w:rPr>
        <w:t>（</w:t>
      </w:r>
      <w:r w:rsidRPr="002C2BF8">
        <w:rPr>
          <w:rFonts w:cs="Times New Roman"/>
          <w:lang w:eastAsia="zh-CN"/>
        </w:rPr>
        <w:t>1</w:t>
      </w:r>
      <w:r w:rsidRPr="002C2BF8">
        <w:rPr>
          <w:lang w:eastAsia="zh-CN"/>
        </w:rPr>
        <w:t>）父母或其他法定监护人在本区具有合法固定住所并实际居住的</w:t>
      </w:r>
      <w:r w:rsidRPr="002C2BF8">
        <w:rPr>
          <w:w w:val="99"/>
          <w:lang w:eastAsia="zh-CN"/>
        </w:rPr>
        <w:t xml:space="preserve"> </w:t>
      </w:r>
      <w:r w:rsidRPr="002C2BF8">
        <w:rPr>
          <w:lang w:eastAsia="zh-CN"/>
        </w:rPr>
        <w:t>适龄儿童。</w:t>
      </w:r>
    </w:p>
    <w:p w14:paraId="63B51923" w14:textId="77777777" w:rsidR="00C62738" w:rsidRPr="002C2BF8" w:rsidRDefault="00C62738" w:rsidP="00C62738">
      <w:pPr>
        <w:pStyle w:val="a3"/>
        <w:spacing w:before="69" w:line="324" w:lineRule="auto"/>
        <w:ind w:right="213" w:firstLine="575"/>
        <w:jc w:val="both"/>
        <w:rPr>
          <w:lang w:eastAsia="zh-CN"/>
        </w:rPr>
      </w:pPr>
      <w:r w:rsidRPr="002C2BF8">
        <w:rPr>
          <w:lang w:eastAsia="zh-CN"/>
        </w:rPr>
        <w:t>（</w:t>
      </w:r>
      <w:r w:rsidRPr="002C2BF8">
        <w:rPr>
          <w:rFonts w:cs="Times New Roman"/>
          <w:lang w:eastAsia="zh-CN"/>
        </w:rPr>
        <w:t>2</w:t>
      </w:r>
      <w:r w:rsidRPr="002C2BF8">
        <w:rPr>
          <w:lang w:eastAsia="zh-CN"/>
        </w:rPr>
        <w:t>）父母或其他法定监护人具有本区户籍（含集体户口）的适龄儿</w:t>
      </w:r>
      <w:r w:rsidRPr="002C2BF8">
        <w:rPr>
          <w:w w:val="99"/>
          <w:lang w:eastAsia="zh-CN"/>
        </w:rPr>
        <w:t xml:space="preserve"> </w:t>
      </w:r>
      <w:r w:rsidRPr="002C2BF8">
        <w:rPr>
          <w:lang w:eastAsia="zh-CN"/>
        </w:rPr>
        <w:t>童。</w:t>
      </w:r>
    </w:p>
    <w:p w14:paraId="35924934" w14:textId="77777777" w:rsidR="00C62738" w:rsidRPr="002C2BF8" w:rsidRDefault="00C62738" w:rsidP="00C62738">
      <w:pPr>
        <w:pStyle w:val="a3"/>
        <w:spacing w:before="0" w:line="324" w:lineRule="auto"/>
        <w:ind w:right="18" w:firstLine="575"/>
        <w:rPr>
          <w:lang w:eastAsia="zh-CN"/>
        </w:rPr>
      </w:pPr>
      <w:r w:rsidRPr="002C2BF8">
        <w:rPr>
          <w:lang w:eastAsia="zh-CN"/>
        </w:rPr>
        <w:t>（</w:t>
      </w:r>
      <w:r w:rsidRPr="002C2BF8">
        <w:rPr>
          <w:rFonts w:cs="Times New Roman"/>
          <w:lang w:eastAsia="zh-CN"/>
        </w:rPr>
        <w:t>3</w:t>
      </w:r>
      <w:r w:rsidRPr="002C2BF8">
        <w:rPr>
          <w:lang w:eastAsia="zh-CN"/>
        </w:rPr>
        <w:t>）依据《苏州市义务教育阶段流动人口随迁子女积分入学实施细</w:t>
      </w:r>
      <w:r w:rsidRPr="002C2BF8">
        <w:rPr>
          <w:w w:val="99"/>
          <w:lang w:eastAsia="zh-CN"/>
        </w:rPr>
        <w:t xml:space="preserve"> </w:t>
      </w:r>
      <w:r w:rsidRPr="002C2BF8">
        <w:rPr>
          <w:lang w:eastAsia="zh-CN"/>
        </w:rPr>
        <w:t>则》，达到积分准入要求的流动人口随迁子女。</w:t>
      </w:r>
    </w:p>
    <w:p w14:paraId="480F2289" w14:textId="77777777" w:rsidR="00C62738" w:rsidRPr="002C2BF8" w:rsidRDefault="00C62738" w:rsidP="00C62738">
      <w:pPr>
        <w:pStyle w:val="a3"/>
        <w:spacing w:before="0" w:line="324" w:lineRule="auto"/>
        <w:ind w:left="0" w:right="17" w:firstLineChars="200" w:firstLine="640"/>
        <w:rPr>
          <w:lang w:eastAsia="zh-CN"/>
        </w:rPr>
      </w:pPr>
      <w:r w:rsidRPr="002C2BF8">
        <w:rPr>
          <w:lang w:eastAsia="zh-CN"/>
        </w:rPr>
        <w:t>（</w:t>
      </w:r>
      <w:r w:rsidRPr="002C2BF8">
        <w:rPr>
          <w:rFonts w:cs="Times New Roman"/>
          <w:lang w:eastAsia="zh-CN"/>
        </w:rPr>
        <w:t>4</w:t>
      </w:r>
      <w:r w:rsidRPr="002C2BF8">
        <w:rPr>
          <w:lang w:eastAsia="zh-CN"/>
        </w:rPr>
        <w:t xml:space="preserve">）按照相关政策规定，经批准同意在吴中区入学的其他适龄儿童。 注：按照《中华人民共和国义务教育法》规定，年满 </w:t>
      </w:r>
      <w:r w:rsidRPr="002C2BF8">
        <w:rPr>
          <w:rFonts w:cs="Times New Roman"/>
          <w:lang w:eastAsia="zh-CN"/>
        </w:rPr>
        <w:t xml:space="preserve">6 </w:t>
      </w:r>
      <w:r w:rsidRPr="002C2BF8">
        <w:rPr>
          <w:lang w:eastAsia="zh-CN"/>
        </w:rPr>
        <w:t>周岁的儿童（</w:t>
      </w:r>
      <w:r w:rsidRPr="002C2BF8">
        <w:rPr>
          <w:rFonts w:cs="Times New Roman"/>
          <w:lang w:eastAsia="zh-CN"/>
        </w:rPr>
        <w:t xml:space="preserve">2015 </w:t>
      </w:r>
      <w:r w:rsidRPr="002C2BF8">
        <w:rPr>
          <w:lang w:eastAsia="zh-CN"/>
        </w:rPr>
        <w:t xml:space="preserve">年 </w:t>
      </w:r>
      <w:r w:rsidRPr="002C2BF8">
        <w:rPr>
          <w:rFonts w:cs="Times New Roman"/>
          <w:lang w:eastAsia="zh-CN"/>
        </w:rPr>
        <w:t xml:space="preserve">9 </w:t>
      </w:r>
      <w:r w:rsidRPr="002C2BF8">
        <w:rPr>
          <w:lang w:eastAsia="zh-CN"/>
        </w:rPr>
        <w:t xml:space="preserve">月 </w:t>
      </w:r>
      <w:r w:rsidRPr="002C2BF8">
        <w:rPr>
          <w:rFonts w:cs="Times New Roman"/>
          <w:lang w:eastAsia="zh-CN"/>
        </w:rPr>
        <w:t xml:space="preserve">1 </w:t>
      </w:r>
      <w:r w:rsidRPr="002C2BF8">
        <w:rPr>
          <w:lang w:eastAsia="zh-CN"/>
        </w:rPr>
        <w:t xml:space="preserve">日至 </w:t>
      </w:r>
      <w:r w:rsidRPr="002C2BF8">
        <w:rPr>
          <w:rFonts w:cs="Times New Roman"/>
          <w:lang w:eastAsia="zh-CN"/>
        </w:rPr>
        <w:t xml:space="preserve">2016 </w:t>
      </w:r>
      <w:r w:rsidRPr="002C2BF8">
        <w:rPr>
          <w:lang w:eastAsia="zh-CN"/>
        </w:rPr>
        <w:t xml:space="preserve">年 </w:t>
      </w:r>
      <w:r w:rsidRPr="002C2BF8">
        <w:rPr>
          <w:rFonts w:cs="Times New Roman"/>
          <w:lang w:eastAsia="zh-CN"/>
        </w:rPr>
        <w:t xml:space="preserve">8 </w:t>
      </w:r>
      <w:r w:rsidRPr="002C2BF8">
        <w:rPr>
          <w:lang w:eastAsia="zh-CN"/>
        </w:rPr>
        <w:t xml:space="preserve">月 </w:t>
      </w:r>
      <w:r w:rsidRPr="002C2BF8">
        <w:rPr>
          <w:rFonts w:cs="Times New Roman"/>
          <w:lang w:eastAsia="zh-CN"/>
        </w:rPr>
        <w:t xml:space="preserve">31 </w:t>
      </w:r>
      <w:r w:rsidRPr="002C2BF8">
        <w:rPr>
          <w:lang w:eastAsia="zh-CN"/>
        </w:rPr>
        <w:t>日出生）要依法接受义务教育。小</w:t>
      </w:r>
      <w:r w:rsidRPr="002C2BF8">
        <w:rPr>
          <w:w w:val="99"/>
          <w:lang w:eastAsia="zh-CN"/>
        </w:rPr>
        <w:t xml:space="preserve"> </w:t>
      </w:r>
      <w:r w:rsidRPr="002C2BF8">
        <w:rPr>
          <w:lang w:eastAsia="zh-CN"/>
        </w:rPr>
        <w:t>学不得招收不足年龄的儿童入学。适龄儿童确因身体原因需要延缓入学 的，父母或其他法定监护人应当提出申请，并提供二级以上医疗机构出 具的身体状况证明。</w:t>
      </w:r>
    </w:p>
    <w:p w14:paraId="07ACC906" w14:textId="77777777" w:rsidR="00C62738" w:rsidRPr="002C2BF8" w:rsidRDefault="00C62738" w:rsidP="00C62738">
      <w:pPr>
        <w:pStyle w:val="a3"/>
        <w:spacing w:before="50"/>
        <w:ind w:left="685" w:right="18"/>
        <w:rPr>
          <w:lang w:eastAsia="zh-CN"/>
        </w:rPr>
      </w:pPr>
      <w:r w:rsidRPr="002C2BF8">
        <w:rPr>
          <w:rFonts w:cs="Times New Roman"/>
          <w:lang w:eastAsia="zh-CN"/>
        </w:rPr>
        <w:lastRenderedPageBreak/>
        <w:t>2</w:t>
      </w:r>
      <w:r w:rsidRPr="002C2BF8">
        <w:rPr>
          <w:lang w:eastAsia="zh-CN"/>
        </w:rPr>
        <w:t>．初中</w:t>
      </w:r>
    </w:p>
    <w:p w14:paraId="0AA8AA33" w14:textId="77777777" w:rsidR="00C62738" w:rsidRPr="002C2BF8" w:rsidRDefault="00C62738" w:rsidP="00C62738">
      <w:pPr>
        <w:pStyle w:val="a3"/>
        <w:spacing w:before="0"/>
        <w:ind w:left="0" w:firstLineChars="200" w:firstLine="640"/>
        <w:rPr>
          <w:lang w:eastAsia="zh-CN"/>
        </w:rPr>
      </w:pPr>
      <w:r w:rsidRPr="002C2BF8">
        <w:rPr>
          <w:lang w:eastAsia="zh-CN"/>
        </w:rPr>
        <w:t>（</w:t>
      </w:r>
      <w:r w:rsidRPr="002C2BF8">
        <w:rPr>
          <w:rFonts w:cs="Times New Roman"/>
          <w:lang w:eastAsia="zh-CN"/>
        </w:rPr>
        <w:t>1</w:t>
      </w:r>
      <w:r w:rsidRPr="002C2BF8">
        <w:rPr>
          <w:lang w:eastAsia="zh-CN"/>
        </w:rPr>
        <w:t>）父母或其他法定监护人在本区具有合法固定住所的本区户籍</w:t>
      </w:r>
    </w:p>
    <w:p w14:paraId="039610CA" w14:textId="77777777" w:rsidR="00C62738" w:rsidRPr="002C2BF8" w:rsidRDefault="00C62738" w:rsidP="00C62738">
      <w:pPr>
        <w:pStyle w:val="a3"/>
        <w:spacing w:before="157"/>
        <w:jc w:val="both"/>
        <w:rPr>
          <w:lang w:eastAsia="zh-CN"/>
        </w:rPr>
      </w:pPr>
      <w:r w:rsidRPr="002C2BF8">
        <w:rPr>
          <w:lang w:eastAsia="zh-CN"/>
        </w:rPr>
        <w:t>（含集体户口）和非本区户籍小学毕业生。</w:t>
      </w:r>
    </w:p>
    <w:p w14:paraId="2F0ED9F2" w14:textId="77777777" w:rsidR="00C62738" w:rsidRPr="002C2BF8" w:rsidRDefault="00C62738" w:rsidP="00C62738">
      <w:pPr>
        <w:pStyle w:val="a3"/>
        <w:spacing w:before="181" w:line="324" w:lineRule="auto"/>
        <w:ind w:right="18" w:firstLine="575"/>
        <w:rPr>
          <w:lang w:eastAsia="zh-CN"/>
        </w:rPr>
      </w:pPr>
      <w:r w:rsidRPr="002C2BF8">
        <w:rPr>
          <w:lang w:eastAsia="zh-CN"/>
        </w:rPr>
        <w:t>（</w:t>
      </w:r>
      <w:r w:rsidRPr="002C2BF8">
        <w:rPr>
          <w:rFonts w:cs="Times New Roman"/>
          <w:lang w:eastAsia="zh-CN"/>
        </w:rPr>
        <w:t>2</w:t>
      </w:r>
      <w:r w:rsidRPr="002C2BF8">
        <w:rPr>
          <w:lang w:eastAsia="zh-CN"/>
        </w:rPr>
        <w:t>）依据《苏州市义务教育阶段流动人口随迁子女积分入学实施细</w:t>
      </w:r>
      <w:r w:rsidRPr="002C2BF8">
        <w:rPr>
          <w:w w:val="99"/>
          <w:lang w:eastAsia="zh-CN"/>
        </w:rPr>
        <w:t xml:space="preserve"> </w:t>
      </w:r>
      <w:r w:rsidRPr="002C2BF8">
        <w:rPr>
          <w:lang w:eastAsia="zh-CN"/>
        </w:rPr>
        <w:t>则》，达到积分准入要求的流动人口随迁子女。</w:t>
      </w:r>
    </w:p>
    <w:p w14:paraId="67CBD41B" w14:textId="77777777" w:rsidR="00C62738" w:rsidRPr="002C2BF8" w:rsidRDefault="00C62738" w:rsidP="00C62738">
      <w:pPr>
        <w:pStyle w:val="a3"/>
        <w:spacing w:before="0" w:line="324" w:lineRule="auto"/>
        <w:ind w:left="0"/>
        <w:rPr>
          <w:lang w:eastAsia="zh-CN"/>
        </w:rPr>
      </w:pPr>
      <w:r w:rsidRPr="002C2BF8">
        <w:rPr>
          <w:lang w:eastAsia="zh-CN"/>
        </w:rPr>
        <w:t>（</w:t>
      </w:r>
      <w:r w:rsidRPr="002C2BF8">
        <w:rPr>
          <w:rFonts w:cs="Times New Roman"/>
          <w:lang w:eastAsia="zh-CN"/>
        </w:rPr>
        <w:t>3</w:t>
      </w:r>
      <w:r w:rsidRPr="002C2BF8">
        <w:rPr>
          <w:lang w:eastAsia="zh-CN"/>
        </w:rPr>
        <w:t xml:space="preserve">）按照相关政策规定，经批准同意在吴中区入学的小学毕业生。 注：年满 </w:t>
      </w:r>
      <w:r w:rsidRPr="002C2BF8">
        <w:rPr>
          <w:rFonts w:cs="Times New Roman"/>
          <w:lang w:eastAsia="zh-CN"/>
        </w:rPr>
        <w:t xml:space="preserve">16 </w:t>
      </w:r>
      <w:r w:rsidRPr="002C2BF8">
        <w:rPr>
          <w:lang w:eastAsia="zh-CN"/>
        </w:rPr>
        <w:t>周岁（</w:t>
      </w:r>
      <w:r w:rsidRPr="002C2BF8">
        <w:rPr>
          <w:rFonts w:cs="Times New Roman"/>
          <w:lang w:eastAsia="zh-CN"/>
        </w:rPr>
        <w:t xml:space="preserve">2006 </w:t>
      </w:r>
      <w:r w:rsidRPr="002C2BF8">
        <w:rPr>
          <w:lang w:eastAsia="zh-CN"/>
        </w:rPr>
        <w:t xml:space="preserve">年 </w:t>
      </w:r>
      <w:r w:rsidRPr="002C2BF8">
        <w:rPr>
          <w:rFonts w:cs="Times New Roman"/>
          <w:lang w:eastAsia="zh-CN"/>
        </w:rPr>
        <w:t xml:space="preserve">8 </w:t>
      </w:r>
      <w:r w:rsidRPr="002C2BF8">
        <w:rPr>
          <w:lang w:eastAsia="zh-CN"/>
        </w:rPr>
        <w:t xml:space="preserve">月 </w:t>
      </w:r>
      <w:r w:rsidRPr="002C2BF8">
        <w:rPr>
          <w:rFonts w:cs="Times New Roman"/>
          <w:lang w:eastAsia="zh-CN"/>
        </w:rPr>
        <w:t xml:space="preserve">31 </w:t>
      </w:r>
      <w:r w:rsidRPr="002C2BF8">
        <w:rPr>
          <w:lang w:eastAsia="zh-CN"/>
        </w:rPr>
        <w:t>日（含）前出生）且已接受满九</w:t>
      </w:r>
    </w:p>
    <w:p w14:paraId="1194FCAF" w14:textId="77777777" w:rsidR="00C62738" w:rsidRPr="002C2BF8" w:rsidRDefault="00C62738" w:rsidP="00C62738">
      <w:pPr>
        <w:pStyle w:val="a3"/>
        <w:spacing w:before="0"/>
        <w:ind w:left="0"/>
        <w:jc w:val="both"/>
        <w:rPr>
          <w:lang w:eastAsia="zh-CN"/>
        </w:rPr>
      </w:pPr>
      <w:r w:rsidRPr="002C2BF8">
        <w:rPr>
          <w:lang w:eastAsia="zh-CN"/>
        </w:rPr>
        <w:t>年义务教育的小学毕业生，原则上不再接受初中入学申请。</w:t>
      </w:r>
    </w:p>
    <w:p w14:paraId="1BAE7621" w14:textId="77777777" w:rsidR="00C62738" w:rsidRPr="002C2BF8" w:rsidRDefault="00C62738" w:rsidP="00C62738">
      <w:pPr>
        <w:pStyle w:val="a3"/>
        <w:spacing w:before="181"/>
        <w:ind w:left="685" w:right="18"/>
        <w:rPr>
          <w:lang w:eastAsia="zh-CN"/>
        </w:rPr>
      </w:pPr>
      <w:r w:rsidRPr="002C2BF8">
        <w:rPr>
          <w:lang w:eastAsia="zh-CN"/>
        </w:rPr>
        <w:t>（二）报名办法</w:t>
      </w:r>
    </w:p>
    <w:p w14:paraId="0EF69E71" w14:textId="77777777" w:rsidR="00C62738" w:rsidRPr="002C2BF8" w:rsidRDefault="00C62738" w:rsidP="00C62738">
      <w:pPr>
        <w:pStyle w:val="a3"/>
        <w:spacing w:before="181" w:line="338" w:lineRule="auto"/>
        <w:ind w:right="139" w:firstLine="575"/>
        <w:jc w:val="both"/>
        <w:rPr>
          <w:lang w:eastAsia="zh-CN"/>
        </w:rPr>
      </w:pPr>
      <w:r w:rsidRPr="002C2BF8">
        <w:rPr>
          <w:rFonts w:cs="Times New Roman"/>
          <w:lang w:eastAsia="zh-CN"/>
        </w:rPr>
        <w:t>1</w:t>
      </w:r>
      <w:r w:rsidRPr="002C2BF8">
        <w:rPr>
          <w:lang w:eastAsia="zh-CN"/>
        </w:rPr>
        <w:t>．父母或其他法定监护人在本区有合法固定住所的本区或非本区户</w:t>
      </w:r>
      <w:r w:rsidRPr="002C2BF8">
        <w:rPr>
          <w:w w:val="99"/>
          <w:lang w:eastAsia="zh-CN"/>
        </w:rPr>
        <w:t xml:space="preserve"> </w:t>
      </w:r>
      <w:r w:rsidRPr="002C2BF8">
        <w:rPr>
          <w:lang w:eastAsia="zh-CN"/>
        </w:rPr>
        <w:t>籍适龄儿童少年入学，在指定时间到合法固定住所所在施教区公办学校 报名、审核资料。小学报名时携带户口簿和合法固定住所的产权证（或 其他相关材料）、婴儿出生证等材料。初中报名时携带父母或其他法定监 护人的房产证或房卡、户口簿、小学毕业证书、素质发展报告书等材料。</w:t>
      </w:r>
    </w:p>
    <w:p w14:paraId="26290F59" w14:textId="77777777" w:rsidR="00C62738" w:rsidRPr="002C2BF8" w:rsidRDefault="00C62738" w:rsidP="00C62738">
      <w:pPr>
        <w:pStyle w:val="a3"/>
        <w:spacing w:before="0" w:line="338" w:lineRule="auto"/>
        <w:ind w:firstLine="575"/>
        <w:rPr>
          <w:lang w:eastAsia="zh-CN"/>
        </w:rPr>
      </w:pPr>
      <w:r w:rsidRPr="002C2BF8">
        <w:rPr>
          <w:rFonts w:cs="Times New Roman"/>
          <w:lang w:eastAsia="zh-CN"/>
        </w:rPr>
        <w:t>2</w:t>
      </w:r>
      <w:r w:rsidRPr="002C2BF8">
        <w:rPr>
          <w:lang w:eastAsia="zh-CN"/>
        </w:rPr>
        <w:t>．父母或其他法定监护人具有本区户籍（含集体户口）但无合法固</w:t>
      </w:r>
      <w:r w:rsidRPr="002C2BF8">
        <w:rPr>
          <w:w w:val="99"/>
          <w:lang w:eastAsia="zh-CN"/>
        </w:rPr>
        <w:t xml:space="preserve"> </w:t>
      </w:r>
      <w:r w:rsidRPr="002C2BF8">
        <w:rPr>
          <w:lang w:eastAsia="zh-CN"/>
        </w:rPr>
        <w:t>定住所的本区户籍适龄儿童少年入学，在</w:t>
      </w:r>
      <w:r w:rsidRPr="002C2BF8">
        <w:rPr>
          <w:lang w:eastAsia="zh-CN"/>
        </w:rPr>
        <w:lastRenderedPageBreak/>
        <w:t>指定时间到户口所在地镇（区、 街道）报名、审核资料，统筹安排公办学校就读。小学报名时携带户口 簿、婴儿出生证以及实际居住的相关材料。初中报名时携带户口簿、小学毕业证书、素质发展报告书以及实际居住的相关材料。</w:t>
      </w:r>
    </w:p>
    <w:p w14:paraId="103E88F3" w14:textId="77777777" w:rsidR="00C62738" w:rsidRPr="002C2BF8" w:rsidRDefault="00C62738" w:rsidP="00C62738">
      <w:pPr>
        <w:pStyle w:val="a3"/>
        <w:spacing w:before="50" w:line="343" w:lineRule="auto"/>
        <w:ind w:right="258" w:firstLine="575"/>
        <w:jc w:val="both"/>
        <w:rPr>
          <w:lang w:eastAsia="zh-CN"/>
        </w:rPr>
      </w:pPr>
      <w:r w:rsidRPr="002C2BF8">
        <w:rPr>
          <w:lang w:eastAsia="zh-CN"/>
        </w:rPr>
        <w:t>非本区户籍适龄儿童，若父母或其他法定监护人为挂靠用工单位（人</w:t>
      </w:r>
      <w:r w:rsidRPr="002C2BF8">
        <w:rPr>
          <w:w w:val="99"/>
          <w:lang w:eastAsia="zh-CN"/>
        </w:rPr>
        <w:t xml:space="preserve"> </w:t>
      </w:r>
      <w:r w:rsidRPr="002C2BF8">
        <w:rPr>
          <w:lang w:eastAsia="zh-CN"/>
        </w:rPr>
        <w:t>才中心）的集体户口，还须提供申报集体户口材料（如与集体户口所在 单位签订的劳动合同等）及</w:t>
      </w:r>
      <w:proofErr w:type="gramStart"/>
      <w:r w:rsidRPr="002C2BF8">
        <w:rPr>
          <w:lang w:eastAsia="zh-CN"/>
        </w:rPr>
        <w:t>社保证明</w:t>
      </w:r>
      <w:proofErr w:type="gramEnd"/>
      <w:r w:rsidRPr="002C2BF8">
        <w:rPr>
          <w:lang w:eastAsia="zh-CN"/>
        </w:rPr>
        <w:t>。</w:t>
      </w:r>
    </w:p>
    <w:p w14:paraId="4A188DEC" w14:textId="77777777" w:rsidR="00C62738" w:rsidRPr="002C2BF8" w:rsidRDefault="00C62738" w:rsidP="00C62738">
      <w:pPr>
        <w:pStyle w:val="a3"/>
        <w:spacing w:line="340" w:lineRule="auto"/>
        <w:ind w:right="230" w:firstLine="575"/>
        <w:jc w:val="both"/>
        <w:rPr>
          <w:lang w:eastAsia="zh-CN"/>
        </w:rPr>
      </w:pPr>
      <w:r w:rsidRPr="002C2BF8">
        <w:rPr>
          <w:rFonts w:cs="Times New Roman"/>
          <w:lang w:eastAsia="zh-CN"/>
        </w:rPr>
        <w:t>3</w:t>
      </w:r>
      <w:r w:rsidRPr="002C2BF8">
        <w:rPr>
          <w:lang w:eastAsia="zh-CN"/>
        </w:rPr>
        <w:t>．在本区无合法固定住所的流动人口，其随迁子女要求在本区入读</w:t>
      </w:r>
      <w:r w:rsidRPr="002C2BF8">
        <w:rPr>
          <w:w w:val="99"/>
          <w:lang w:eastAsia="zh-CN"/>
        </w:rPr>
        <w:t xml:space="preserve"> </w:t>
      </w:r>
      <w:r w:rsidRPr="002C2BF8">
        <w:rPr>
          <w:lang w:eastAsia="zh-CN"/>
        </w:rPr>
        <w:t>公办学校的，须参加积分管理申请入学。参加积分管理的流动人口，通 过积分排名，其子女已列入入学名单的（包括统筹调剂的），根据各区域 所辖人民政府（街道办事处）的社会事务中心（便民服务中心）发放的 入学准入卡和入学告知书在指定时间到指定学校报名。具体要求和时间 安排根据《苏州市义务教育阶段流动人口随迁子女积分入学实施细则》 执行。小学需提供下列材料：</w:t>
      </w:r>
      <w:r w:rsidRPr="002C2BF8">
        <w:rPr>
          <w:rFonts w:cs="宋体"/>
          <w:lang w:eastAsia="zh-CN"/>
        </w:rPr>
        <w:t>①</w:t>
      </w:r>
      <w:r w:rsidRPr="002C2BF8">
        <w:rPr>
          <w:lang w:eastAsia="zh-CN"/>
        </w:rPr>
        <w:t>居民身份证、婴儿出生证原件；</w:t>
      </w:r>
      <w:r w:rsidRPr="002C2BF8">
        <w:rPr>
          <w:rFonts w:cs="宋体"/>
          <w:lang w:eastAsia="zh-CN"/>
        </w:rPr>
        <w:t>②</w:t>
      </w:r>
      <w:r w:rsidRPr="002C2BF8">
        <w:rPr>
          <w:lang w:eastAsia="zh-CN"/>
        </w:rPr>
        <w:t>居住 证原件；</w:t>
      </w:r>
      <w:r w:rsidRPr="002C2BF8">
        <w:rPr>
          <w:rFonts w:cs="宋体"/>
          <w:lang w:eastAsia="zh-CN"/>
        </w:rPr>
        <w:t>③</w:t>
      </w:r>
      <w:r w:rsidRPr="002C2BF8">
        <w:rPr>
          <w:lang w:eastAsia="zh-CN"/>
        </w:rPr>
        <w:t>户口簿或家庭关系情况相关材料。初中需提供下列材料：</w:t>
      </w:r>
      <w:r w:rsidRPr="002C2BF8">
        <w:rPr>
          <w:rFonts w:cs="宋体"/>
          <w:lang w:eastAsia="zh-CN"/>
        </w:rPr>
        <w:t xml:space="preserve">① </w:t>
      </w:r>
      <w:r w:rsidRPr="002C2BF8">
        <w:rPr>
          <w:lang w:eastAsia="zh-CN"/>
        </w:rPr>
        <w:t>居民身份证原件；</w:t>
      </w:r>
      <w:r w:rsidRPr="002C2BF8">
        <w:rPr>
          <w:rFonts w:cs="宋体"/>
          <w:lang w:eastAsia="zh-CN"/>
        </w:rPr>
        <w:t>②</w:t>
      </w:r>
      <w:r w:rsidRPr="002C2BF8">
        <w:rPr>
          <w:lang w:eastAsia="zh-CN"/>
        </w:rPr>
        <w:t>居住证原件；</w:t>
      </w:r>
      <w:r w:rsidRPr="002C2BF8">
        <w:rPr>
          <w:rFonts w:cs="宋体"/>
          <w:lang w:eastAsia="zh-CN"/>
        </w:rPr>
        <w:t>③</w:t>
      </w:r>
      <w:r w:rsidRPr="002C2BF8">
        <w:rPr>
          <w:lang w:eastAsia="zh-CN"/>
        </w:rPr>
        <w:t>户口簿或家庭关系证明；</w:t>
      </w:r>
      <w:r w:rsidRPr="002C2BF8">
        <w:rPr>
          <w:rFonts w:cs="宋体"/>
          <w:lang w:eastAsia="zh-CN"/>
        </w:rPr>
        <w:t>④</w:t>
      </w:r>
      <w:r w:rsidRPr="002C2BF8">
        <w:rPr>
          <w:lang w:eastAsia="zh-CN"/>
        </w:rPr>
        <w:t>学籍卡 或原学校就读证明、小学生素质发展报告册。</w:t>
      </w:r>
    </w:p>
    <w:p w14:paraId="2B0960B1" w14:textId="77777777" w:rsidR="00C62738" w:rsidRPr="002C2BF8" w:rsidRDefault="00C62738" w:rsidP="00C62738">
      <w:pPr>
        <w:pStyle w:val="a3"/>
        <w:spacing w:before="47" w:line="333" w:lineRule="auto"/>
        <w:ind w:right="232" w:firstLine="575"/>
        <w:jc w:val="both"/>
        <w:rPr>
          <w:lang w:eastAsia="zh-CN"/>
        </w:rPr>
      </w:pPr>
      <w:r w:rsidRPr="002C2BF8">
        <w:rPr>
          <w:rFonts w:cs="Times New Roman"/>
          <w:lang w:eastAsia="zh-CN"/>
        </w:rPr>
        <w:t>4</w:t>
      </w:r>
      <w:r w:rsidRPr="002C2BF8">
        <w:rPr>
          <w:lang w:eastAsia="zh-CN"/>
        </w:rPr>
        <w:t>．选报民办学校未录取的适龄儿童少年，根据家庭户</w:t>
      </w:r>
      <w:r w:rsidRPr="002C2BF8">
        <w:rPr>
          <w:lang w:eastAsia="zh-CN"/>
        </w:rPr>
        <w:lastRenderedPageBreak/>
        <w:t>籍、合法固定</w:t>
      </w:r>
      <w:r w:rsidRPr="002C2BF8">
        <w:rPr>
          <w:w w:val="99"/>
          <w:lang w:eastAsia="zh-CN"/>
        </w:rPr>
        <w:t xml:space="preserve"> </w:t>
      </w:r>
      <w:r w:rsidRPr="002C2BF8">
        <w:rPr>
          <w:lang w:eastAsia="zh-CN"/>
        </w:rPr>
        <w:t>住所、实际居住情况以及相关公办学校学位等情况，由所属镇（区、街 道）政府根据</w:t>
      </w:r>
      <w:r w:rsidRPr="002C2BF8">
        <w:rPr>
          <w:rFonts w:cs="Times New Roman"/>
          <w:lang w:eastAsia="zh-CN"/>
        </w:rPr>
        <w:t>“</w:t>
      </w:r>
      <w:r w:rsidRPr="002C2BF8">
        <w:rPr>
          <w:lang w:eastAsia="zh-CN"/>
        </w:rPr>
        <w:t>相对就近、学位匹配</w:t>
      </w:r>
      <w:r w:rsidRPr="002C2BF8">
        <w:rPr>
          <w:rFonts w:cs="Times New Roman"/>
          <w:lang w:eastAsia="zh-CN"/>
        </w:rPr>
        <w:t>”</w:t>
      </w:r>
      <w:r w:rsidRPr="002C2BF8">
        <w:rPr>
          <w:lang w:eastAsia="zh-CN"/>
        </w:rPr>
        <w:t>原则统筹安排公办学校入学。</w:t>
      </w:r>
    </w:p>
    <w:p w14:paraId="21CF247E" w14:textId="77777777" w:rsidR="00C62738" w:rsidRPr="002C2BF8" w:rsidRDefault="00C62738" w:rsidP="00C62738">
      <w:pPr>
        <w:pStyle w:val="a3"/>
        <w:spacing w:before="0"/>
        <w:ind w:left="0"/>
        <w:rPr>
          <w:lang w:eastAsia="zh-CN"/>
        </w:rPr>
      </w:pPr>
      <w:r w:rsidRPr="002C2BF8">
        <w:rPr>
          <w:rFonts w:cs="Times New Roman"/>
          <w:lang w:eastAsia="zh-CN"/>
        </w:rPr>
        <w:t>5</w:t>
      </w:r>
      <w:r w:rsidRPr="002C2BF8">
        <w:rPr>
          <w:lang w:eastAsia="zh-CN"/>
        </w:rPr>
        <w:t>．依据《市政府关于聚焦民生补短板推进基础教育高质量发展的意见》（</w:t>
      </w:r>
      <w:proofErr w:type="gramStart"/>
      <w:r w:rsidRPr="002C2BF8">
        <w:rPr>
          <w:lang w:eastAsia="zh-CN"/>
        </w:rPr>
        <w:t>苏府〔</w:t>
      </w:r>
      <w:r w:rsidRPr="002C2BF8">
        <w:rPr>
          <w:rFonts w:cs="Times New Roman"/>
          <w:lang w:eastAsia="zh-CN"/>
        </w:rPr>
        <w:t>2020</w:t>
      </w:r>
      <w:r w:rsidRPr="002C2BF8">
        <w:rPr>
          <w:lang w:eastAsia="zh-CN"/>
        </w:rPr>
        <w:t>〕</w:t>
      </w:r>
      <w:proofErr w:type="gramEnd"/>
      <w:r w:rsidRPr="002C2BF8">
        <w:rPr>
          <w:rFonts w:cs="Times New Roman"/>
          <w:lang w:eastAsia="zh-CN"/>
        </w:rPr>
        <w:t xml:space="preserve">55 </w:t>
      </w:r>
      <w:r w:rsidRPr="002C2BF8">
        <w:rPr>
          <w:lang w:eastAsia="zh-CN"/>
        </w:rPr>
        <w:t>号）文件精神，继续完善实施大学区辐射制度。</w:t>
      </w:r>
    </w:p>
    <w:p w14:paraId="69757076" w14:textId="77777777" w:rsidR="00DB57B9" w:rsidRPr="00C62738" w:rsidRDefault="00DB57B9"/>
    <w:sectPr w:rsidR="00DB57B9" w:rsidRPr="00C627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C1"/>
    <w:rsid w:val="00C62738"/>
    <w:rsid w:val="00DB57B9"/>
    <w:rsid w:val="00E63F8D"/>
    <w:rsid w:val="00F96A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86CC6"/>
  <w15:chartTrackingRefBased/>
  <w15:docId w15:val="{0233836E-648B-427E-B346-3D11973AB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738"/>
    <w:pPr>
      <w:widowControl w:val="0"/>
      <w:jc w:val="both"/>
    </w:pPr>
    <w:rPr>
      <w:kern w:val="2"/>
      <w:sz w:val="21"/>
      <w:szCs w:val="24"/>
    </w:rPr>
  </w:style>
  <w:style w:type="paragraph" w:styleId="1">
    <w:name w:val="heading 1"/>
    <w:basedOn w:val="a"/>
    <w:link w:val="10"/>
    <w:uiPriority w:val="1"/>
    <w:qFormat/>
    <w:rsid w:val="00C62738"/>
    <w:pPr>
      <w:ind w:left="1109"/>
      <w:jc w:val="left"/>
      <w:outlineLvl w:val="0"/>
    </w:pPr>
    <w:rPr>
      <w:rFonts w:ascii="宋体" w:hAnsi="宋体" w:cstheme="minorBidi"/>
      <w:kern w:val="0"/>
      <w:sz w:val="44"/>
      <w:szCs w:val="4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C62738"/>
    <w:rPr>
      <w:rFonts w:ascii="宋体" w:hAnsi="宋体" w:cstheme="minorBidi"/>
      <w:sz w:val="44"/>
      <w:szCs w:val="44"/>
      <w:lang w:eastAsia="en-US"/>
    </w:rPr>
  </w:style>
  <w:style w:type="paragraph" w:styleId="a3">
    <w:name w:val="Body Text"/>
    <w:basedOn w:val="a"/>
    <w:link w:val="a4"/>
    <w:uiPriority w:val="1"/>
    <w:qFormat/>
    <w:rsid w:val="00C62738"/>
    <w:pPr>
      <w:spacing w:before="43"/>
      <w:ind w:left="109"/>
      <w:jc w:val="left"/>
    </w:pPr>
    <w:rPr>
      <w:rFonts w:ascii="宋体" w:hAnsi="宋体" w:cstheme="minorBidi"/>
      <w:kern w:val="0"/>
      <w:sz w:val="32"/>
      <w:szCs w:val="32"/>
      <w:lang w:eastAsia="en-US"/>
    </w:rPr>
  </w:style>
  <w:style w:type="character" w:customStyle="1" w:styleId="a4">
    <w:name w:val="正文文本 字符"/>
    <w:basedOn w:val="a0"/>
    <w:link w:val="a3"/>
    <w:uiPriority w:val="1"/>
    <w:rsid w:val="00C62738"/>
    <w:rPr>
      <w:rFonts w:ascii="宋体" w:hAnsi="宋体" w:cstheme="minorBidi"/>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1401</Words>
  <Characters>7987</Characters>
  <Application>Microsoft Office Word</Application>
  <DocSecurity>0</DocSecurity>
  <Lines>66</Lines>
  <Paragraphs>18</Paragraphs>
  <ScaleCrop>false</ScaleCrop>
  <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吴险峰</dc:creator>
  <cp:keywords/>
  <dc:description/>
  <cp:lastModifiedBy>吴险峰</cp:lastModifiedBy>
  <cp:revision>2</cp:revision>
  <dcterms:created xsi:type="dcterms:W3CDTF">2022-06-08T03:04:00Z</dcterms:created>
  <dcterms:modified xsi:type="dcterms:W3CDTF">2022-06-08T03:04:00Z</dcterms:modified>
</cp:coreProperties>
</file>